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1421E" w14:textId="77777777" w:rsidR="00853DA4" w:rsidRPr="00853DA4" w:rsidRDefault="00853DA4" w:rsidP="00853DA4">
      <w:pPr>
        <w:rPr>
          <w:rFonts w:ascii="Calibri" w:eastAsia="Calibri" w:hAnsi="Calibri"/>
          <w:sz w:val="22"/>
          <w:szCs w:val="22"/>
        </w:rPr>
      </w:pPr>
      <w:bookmarkStart w:id="0" w:name="_GoBack"/>
      <w:bookmarkEnd w:id="0"/>
      <w:r w:rsidRPr="00853DA4">
        <w:rPr>
          <w:rFonts w:ascii="Calibri" w:eastAsia="Calibri" w:hAnsi="Calibri"/>
          <w:noProof/>
          <w:sz w:val="22"/>
          <w:szCs w:val="22"/>
        </w:rPr>
        <mc:AlternateContent>
          <mc:Choice Requires="wps">
            <w:drawing>
              <wp:anchor distT="0" distB="0" distL="114300" distR="114300" simplePos="0" relativeHeight="251660800" behindDoc="0" locked="0" layoutInCell="1" allowOverlap="1" wp14:anchorId="0C1ED36A" wp14:editId="15A13BDD">
                <wp:simplePos x="0" y="0"/>
                <wp:positionH relativeFrom="page">
                  <wp:posOffset>7389495</wp:posOffset>
                </wp:positionH>
                <wp:positionV relativeFrom="paragraph">
                  <wp:posOffset>63500</wp:posOffset>
                </wp:positionV>
                <wp:extent cx="393065" cy="977900"/>
                <wp:effectExtent l="0" t="0" r="6985" b="0"/>
                <wp:wrapNone/>
                <wp:docPr id="1" name="Rectangle 1"/>
                <wp:cNvGraphicFramePr/>
                <a:graphic xmlns:a="http://schemas.openxmlformats.org/drawingml/2006/main">
                  <a:graphicData uri="http://schemas.microsoft.com/office/word/2010/wordprocessingShape">
                    <wps:wsp>
                      <wps:cNvSpPr/>
                      <wps:spPr>
                        <a:xfrm>
                          <a:off x="0" y="0"/>
                          <a:ext cx="393065" cy="977900"/>
                        </a:xfrm>
                        <a:prstGeom prst="rect">
                          <a:avLst/>
                        </a:prstGeom>
                        <a:solidFill>
                          <a:srgbClr val="41B6E6"/>
                        </a:solidFill>
                        <a:ln w="12700" cap="flat" cmpd="sng" algn="ctr">
                          <a:noFill/>
                          <a:prstDash val="solid"/>
                          <a:miter lim="800000"/>
                        </a:ln>
                        <a:effectLst/>
                      </wps:spPr>
                      <wps:txbx>
                        <w:txbxContent>
                          <w:p w14:paraId="36E22122" w14:textId="77777777" w:rsidR="00853DA4" w:rsidRPr="005B2640" w:rsidRDefault="00853DA4" w:rsidP="00853DA4">
                            <w:pPr>
                              <w:jc w:val="center"/>
                              <w:rPr>
                                <w:color w:val="41B6E6"/>
                              </w:rPr>
                            </w:pPr>
                            <w:r w:rsidRPr="005B2640">
                              <w:rPr>
                                <w:color w:val="41B6E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ED36A" id="Rectangle 1" o:spid="_x0000_s1026" style="position:absolute;margin-left:581.85pt;margin-top:5pt;width:30.95pt;height:7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" fillcolor="#41b6e6" stroked="f" strokeweight="1pt">
                <v:textbox>
                  <w:txbxContent>
                    <w:p w14:paraId="36E22122" w14:textId="77777777" w:rsidR="00853DA4" w:rsidRPr="005B2640" w:rsidRDefault="00853DA4" w:rsidP="00853DA4">
                      <w:pPr>
                        <w:jc w:val="center"/>
                        <w:rPr>
                          <w:color w:val="41B6E6"/>
                        </w:rPr>
                      </w:pPr>
                      <w:r w:rsidRPr="005B2640">
                        <w:rPr>
                          <w:color w:val="41B6E6"/>
                        </w:rPr>
                        <w:t xml:space="preserve">   </w:t>
                      </w:r>
                    </w:p>
                  </w:txbxContent>
                </v:textbox>
                <w10:wrap anchorx="page"/>
              </v:rect>
            </w:pict>
          </mc:Fallback>
        </mc:AlternateContent>
      </w:r>
      <w:r w:rsidRPr="00853DA4">
        <w:rPr>
          <w:rFonts w:ascii="Calibri" w:eastAsia="Calibri" w:hAnsi="Calibri"/>
          <w:noProof/>
          <w:sz w:val="22"/>
          <w:szCs w:val="22"/>
        </w:rPr>
        <mc:AlternateContent>
          <mc:Choice Requires="wps">
            <w:drawing>
              <wp:anchor distT="0" distB="0" distL="114300" distR="114300" simplePos="0" relativeHeight="251651584" behindDoc="1" locked="0" layoutInCell="1" allowOverlap="1" wp14:anchorId="65824328" wp14:editId="5157465F">
                <wp:simplePos x="0" y="0"/>
                <wp:positionH relativeFrom="page">
                  <wp:posOffset>-31805</wp:posOffset>
                </wp:positionH>
                <wp:positionV relativeFrom="paragraph">
                  <wp:posOffset>63610</wp:posOffset>
                </wp:positionV>
                <wp:extent cx="7800975" cy="978011"/>
                <wp:effectExtent l="0" t="0" r="9525" b="0"/>
                <wp:wrapNone/>
                <wp:docPr id="3" name="Rectangle 3"/>
                <wp:cNvGraphicFramePr/>
                <a:graphic xmlns:a="http://schemas.openxmlformats.org/drawingml/2006/main">
                  <a:graphicData uri="http://schemas.microsoft.com/office/word/2010/wordprocessingShape">
                    <wps:wsp>
                      <wps:cNvSpPr/>
                      <wps:spPr>
                        <a:xfrm>
                          <a:off x="0" y="0"/>
                          <a:ext cx="7800975" cy="978011"/>
                        </a:xfrm>
                        <a:prstGeom prst="rect">
                          <a:avLst/>
                        </a:prstGeom>
                        <a:solidFill>
                          <a:srgbClr val="00558C"/>
                        </a:solidFill>
                        <a:ln w="12700" cap="flat" cmpd="sng" algn="ctr">
                          <a:noFill/>
                          <a:prstDash val="solid"/>
                          <a:miter lim="800000"/>
                        </a:ln>
                        <a:effectLst/>
                      </wps:spPr>
                      <wps:txbx>
                        <w:txbxContent>
                          <w:p w14:paraId="400703A9" w14:textId="77777777" w:rsidR="00853DA4" w:rsidRPr="00853DA4" w:rsidRDefault="00853DA4" w:rsidP="00853DA4">
                            <w:pPr>
                              <w:ind w:left="1350"/>
                              <w:rPr>
                                <w:rFonts w:ascii="Myriad Pro Light" w:hAnsi="Myriad Pro Light"/>
                                <w:color w:val="FFFFFF"/>
                                <w:sz w:val="56"/>
                                <w:szCs w:val="56"/>
                              </w:rPr>
                            </w:pPr>
                            <w:r w:rsidRPr="00853DA4">
                              <w:rPr>
                                <w:rFonts w:ascii="Myriad Pro Light" w:hAnsi="Myriad Pro Light"/>
                                <w:color w:val="FFFFFF"/>
                                <w:sz w:val="56"/>
                                <w:szCs w:val="56"/>
                              </w:rPr>
                              <w:t xml:space="preserve">Administration Bylaw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824328" id="Rectangle 3" o:spid="_x0000_s1027" style="position:absolute;margin-left:-2.5pt;margin-top:5pt;width:614.25pt;height:77pt;z-index:-25166489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" fillcolor="#00558c" stroked="f" strokeweight="1pt">
                <v:textbox>
                  <w:txbxContent>
                    <w:p w14:paraId="400703A9" w14:textId="77777777" w:rsidR="00853DA4" w:rsidRPr="00853DA4" w:rsidRDefault="00853DA4" w:rsidP="00853DA4">
                      <w:pPr>
                        <w:ind w:left="1350"/>
                        <w:rPr>
                          <w:rFonts w:ascii="Myriad Pro Light" w:hAnsi="Myriad Pro Light"/>
                          <w:color w:val="FFFFFF"/>
                          <w:sz w:val="56"/>
                          <w:szCs w:val="56"/>
                        </w:rPr>
                      </w:pPr>
                      <w:r w:rsidRPr="00853DA4">
                        <w:rPr>
                          <w:rFonts w:ascii="Myriad Pro Light" w:hAnsi="Myriad Pro Light"/>
                          <w:color w:val="FFFFFF"/>
                          <w:sz w:val="56"/>
                          <w:szCs w:val="56"/>
                        </w:rPr>
                        <w:t xml:space="preserve">Administration Bylaw </w:t>
                      </w:r>
                    </w:p>
                  </w:txbxContent>
                </v:textbox>
                <w10:wrap anchorx="page"/>
              </v:rect>
            </w:pict>
          </mc:Fallback>
        </mc:AlternateContent>
      </w:r>
    </w:p>
    <w:p w14:paraId="5E4263E5" w14:textId="77777777" w:rsidR="00853DA4" w:rsidRPr="00853DA4" w:rsidRDefault="00853DA4" w:rsidP="00853DA4">
      <w:pPr>
        <w:rPr>
          <w:rFonts w:ascii="Calibri" w:eastAsia="Calibri" w:hAnsi="Calibri"/>
          <w:sz w:val="22"/>
          <w:szCs w:val="22"/>
        </w:rPr>
      </w:pPr>
    </w:p>
    <w:p w14:paraId="33FF30B8" w14:textId="77777777" w:rsidR="00853DA4" w:rsidRPr="00853DA4" w:rsidRDefault="00853DA4" w:rsidP="00853DA4">
      <w:pPr>
        <w:rPr>
          <w:rFonts w:ascii="Calibri" w:eastAsia="Calibri" w:hAnsi="Calibri"/>
          <w:sz w:val="22"/>
          <w:szCs w:val="22"/>
        </w:rPr>
      </w:pPr>
    </w:p>
    <w:p w14:paraId="5FFCC53B" w14:textId="77777777" w:rsidR="00853DA4" w:rsidRPr="00853DA4" w:rsidRDefault="00853DA4" w:rsidP="00853DA4">
      <w:pPr>
        <w:rPr>
          <w:rFonts w:ascii="Calibri" w:eastAsia="Calibri" w:hAnsi="Calibri"/>
          <w:sz w:val="22"/>
          <w:szCs w:val="22"/>
        </w:rPr>
      </w:pPr>
    </w:p>
    <w:p w14:paraId="7F273FB9" w14:textId="77777777" w:rsidR="00853DA4" w:rsidRPr="00853DA4" w:rsidRDefault="00853DA4" w:rsidP="00853DA4">
      <w:pPr>
        <w:rPr>
          <w:rFonts w:ascii="Calibri" w:eastAsia="Calibri" w:hAnsi="Calibri"/>
          <w:sz w:val="22"/>
          <w:szCs w:val="22"/>
        </w:rPr>
      </w:pPr>
    </w:p>
    <w:p w14:paraId="1FC48D80" w14:textId="77777777" w:rsidR="00853DA4" w:rsidRPr="00853DA4" w:rsidRDefault="00853DA4" w:rsidP="00853DA4">
      <w:pPr>
        <w:rPr>
          <w:rFonts w:ascii="Calibri" w:eastAsia="Calibri" w:hAnsi="Calibri"/>
          <w:sz w:val="22"/>
          <w:szCs w:val="22"/>
        </w:rPr>
      </w:pPr>
    </w:p>
    <w:p w14:paraId="5275338D" w14:textId="77777777" w:rsidR="00853DA4" w:rsidRPr="00853DA4" w:rsidRDefault="00853DA4" w:rsidP="00853DA4">
      <w:pPr>
        <w:rPr>
          <w:rFonts w:ascii="Calibri" w:eastAsia="Calibri" w:hAnsi="Calibri" w:cs="Calibri"/>
          <w:color w:val="00558C"/>
          <w:sz w:val="22"/>
          <w:szCs w:val="32"/>
        </w:rPr>
      </w:pPr>
    </w:p>
    <w:p w14:paraId="75479012" w14:textId="0066B748" w:rsidR="00853DA4" w:rsidRPr="00853DA4" w:rsidRDefault="00853DA4" w:rsidP="00853DA4">
      <w:pPr>
        <w:spacing w:after="160" w:line="259" w:lineRule="auto"/>
        <w:rPr>
          <w:rFonts w:ascii="Myriad Pro Light" w:eastAsia="Calibri" w:hAnsi="Myriad Pro Light"/>
          <w:color w:val="00558C"/>
          <w:sz w:val="28"/>
          <w:szCs w:val="22"/>
        </w:rPr>
      </w:pPr>
      <w:r w:rsidRPr="00853DA4">
        <w:rPr>
          <w:rFonts w:ascii="Myriad Pro Light" w:eastAsia="Calibri" w:hAnsi="Myriad Pro Light"/>
          <w:color w:val="00558C"/>
          <w:sz w:val="28"/>
          <w:szCs w:val="22"/>
        </w:rPr>
        <w:t xml:space="preserve">Sample Template – </w:t>
      </w:r>
      <w:r w:rsidR="00635923">
        <w:rPr>
          <w:rFonts w:ascii="Myriad Pro Light" w:eastAsia="Calibri" w:hAnsi="Myriad Pro Light"/>
          <w:color w:val="00558C"/>
          <w:sz w:val="28"/>
          <w:szCs w:val="22"/>
        </w:rPr>
        <w:t xml:space="preserve">April </w:t>
      </w:r>
      <w:r w:rsidRPr="00853DA4">
        <w:rPr>
          <w:rFonts w:ascii="Myriad Pro Light" w:eastAsia="Calibri" w:hAnsi="Myriad Pro Light"/>
          <w:color w:val="00558C"/>
          <w:sz w:val="28"/>
          <w:szCs w:val="22"/>
        </w:rPr>
        <w:t>2021</w:t>
      </w:r>
    </w:p>
    <w:p w14:paraId="556EF94D" w14:textId="226121DF" w:rsidR="00853DA4" w:rsidRPr="00853DA4" w:rsidRDefault="00853DA4" w:rsidP="00853DA4">
      <w:pPr>
        <w:tabs>
          <w:tab w:val="left" w:pos="4269"/>
          <w:tab w:val="left" w:pos="4950"/>
          <w:tab w:val="left" w:pos="8430"/>
        </w:tabs>
        <w:rPr>
          <w:rFonts w:ascii="Myriad Pro Light" w:eastAsia="Calibri" w:hAnsi="Myriad Pro Light" w:cs="Myriad Pro Light"/>
          <w:sz w:val="32"/>
          <w:szCs w:val="32"/>
        </w:rPr>
      </w:pPr>
    </w:p>
    <w:p w14:paraId="1D5ED511" w14:textId="77777777" w:rsidR="00853DA4" w:rsidRPr="00853DA4" w:rsidRDefault="00853DA4" w:rsidP="00853DA4">
      <w:pPr>
        <w:rPr>
          <w:rFonts w:ascii="Calibri" w:eastAsia="Calibri" w:hAnsi="Calibri"/>
          <w:sz w:val="22"/>
          <w:szCs w:val="22"/>
        </w:rPr>
      </w:pPr>
    </w:p>
    <w:p w14:paraId="5A20BBB3" w14:textId="77777777" w:rsidR="00853DA4" w:rsidRPr="00853DA4" w:rsidRDefault="00853DA4" w:rsidP="00853DA4">
      <w:pPr>
        <w:rPr>
          <w:rFonts w:ascii="Calibri" w:eastAsia="Calibri" w:hAnsi="Calibri"/>
          <w:sz w:val="22"/>
          <w:szCs w:val="22"/>
        </w:rPr>
      </w:pPr>
    </w:p>
    <w:p w14:paraId="34CDA9A7" w14:textId="77777777" w:rsidR="00853DA4" w:rsidRPr="00853DA4" w:rsidRDefault="00853DA4" w:rsidP="00853DA4">
      <w:pPr>
        <w:rPr>
          <w:rFonts w:ascii="Calibri" w:eastAsia="Calibri" w:hAnsi="Calibri"/>
          <w:sz w:val="22"/>
          <w:szCs w:val="22"/>
        </w:rPr>
      </w:pPr>
    </w:p>
    <w:p w14:paraId="50F24D86" w14:textId="77777777" w:rsidR="00853DA4" w:rsidRPr="00853DA4" w:rsidRDefault="00853DA4" w:rsidP="00853DA4">
      <w:pPr>
        <w:rPr>
          <w:rFonts w:ascii="Calibri" w:eastAsia="Calibri" w:hAnsi="Calibri"/>
          <w:sz w:val="22"/>
          <w:szCs w:val="22"/>
        </w:rPr>
      </w:pPr>
    </w:p>
    <w:p w14:paraId="7A94F00F" w14:textId="77777777" w:rsidR="00853DA4" w:rsidRPr="00853DA4" w:rsidRDefault="00853DA4" w:rsidP="00853DA4">
      <w:pPr>
        <w:rPr>
          <w:rFonts w:ascii="Calibri" w:eastAsia="Calibri" w:hAnsi="Calibri"/>
          <w:sz w:val="22"/>
          <w:szCs w:val="22"/>
        </w:rPr>
      </w:pPr>
    </w:p>
    <w:p w14:paraId="3ECA5C3F" w14:textId="77777777" w:rsidR="00853DA4" w:rsidRPr="00853DA4" w:rsidRDefault="00853DA4" w:rsidP="00853DA4">
      <w:pPr>
        <w:rPr>
          <w:rFonts w:ascii="Calibri" w:eastAsia="Calibri" w:hAnsi="Calibri"/>
          <w:sz w:val="22"/>
          <w:szCs w:val="22"/>
        </w:rPr>
      </w:pPr>
    </w:p>
    <w:p w14:paraId="7441ACD5" w14:textId="77777777" w:rsidR="00853DA4" w:rsidRPr="00853DA4" w:rsidRDefault="00853DA4" w:rsidP="00853DA4">
      <w:pPr>
        <w:rPr>
          <w:rFonts w:ascii="Calibri" w:eastAsia="Calibri" w:hAnsi="Calibri"/>
          <w:sz w:val="22"/>
          <w:szCs w:val="22"/>
        </w:rPr>
      </w:pPr>
    </w:p>
    <w:p w14:paraId="16906051" w14:textId="77777777" w:rsidR="00853DA4" w:rsidRPr="00853DA4" w:rsidRDefault="00853DA4" w:rsidP="00853DA4">
      <w:pPr>
        <w:rPr>
          <w:rFonts w:ascii="Calibri" w:eastAsia="Calibri" w:hAnsi="Calibri"/>
          <w:sz w:val="22"/>
          <w:szCs w:val="22"/>
        </w:rPr>
      </w:pPr>
    </w:p>
    <w:p w14:paraId="3BCBBD7F" w14:textId="77777777" w:rsidR="00853DA4" w:rsidRPr="00853DA4" w:rsidRDefault="00853DA4" w:rsidP="00853DA4">
      <w:pPr>
        <w:rPr>
          <w:rFonts w:ascii="Calibri" w:eastAsia="Calibri" w:hAnsi="Calibri"/>
          <w:sz w:val="22"/>
          <w:szCs w:val="22"/>
        </w:rPr>
      </w:pPr>
    </w:p>
    <w:p w14:paraId="12318236" w14:textId="77777777" w:rsidR="00853DA4" w:rsidRPr="00853DA4" w:rsidRDefault="00853DA4" w:rsidP="00853DA4">
      <w:pPr>
        <w:rPr>
          <w:rFonts w:ascii="Calibri" w:eastAsia="Calibri" w:hAnsi="Calibri"/>
          <w:sz w:val="22"/>
          <w:szCs w:val="22"/>
        </w:rPr>
      </w:pPr>
    </w:p>
    <w:p w14:paraId="105D19A0" w14:textId="77777777" w:rsidR="00853DA4" w:rsidRPr="00853DA4" w:rsidRDefault="00853DA4" w:rsidP="00853DA4">
      <w:pPr>
        <w:rPr>
          <w:rFonts w:ascii="Calibri" w:eastAsia="Calibri" w:hAnsi="Calibri"/>
          <w:sz w:val="22"/>
          <w:szCs w:val="22"/>
        </w:rPr>
      </w:pPr>
    </w:p>
    <w:p w14:paraId="5EACD7F4" w14:textId="77777777" w:rsidR="00853DA4" w:rsidRPr="00853DA4" w:rsidRDefault="00853DA4" w:rsidP="00853DA4">
      <w:pPr>
        <w:rPr>
          <w:rFonts w:ascii="Calibri" w:eastAsia="Calibri" w:hAnsi="Calibri"/>
          <w:sz w:val="22"/>
          <w:szCs w:val="22"/>
        </w:rPr>
      </w:pPr>
    </w:p>
    <w:p w14:paraId="27E59AC3" w14:textId="77777777" w:rsidR="00853DA4" w:rsidRPr="00853DA4" w:rsidRDefault="00853DA4" w:rsidP="00853DA4">
      <w:pPr>
        <w:rPr>
          <w:rFonts w:ascii="Calibri" w:eastAsia="Calibri" w:hAnsi="Calibri"/>
          <w:sz w:val="22"/>
          <w:szCs w:val="22"/>
        </w:rPr>
      </w:pPr>
    </w:p>
    <w:p w14:paraId="2E6EECA1" w14:textId="77777777" w:rsidR="00853DA4" w:rsidRPr="00853DA4" w:rsidRDefault="00853DA4" w:rsidP="00853DA4">
      <w:pPr>
        <w:rPr>
          <w:rFonts w:ascii="Calibri" w:eastAsia="Calibri" w:hAnsi="Calibri"/>
          <w:sz w:val="22"/>
          <w:szCs w:val="22"/>
        </w:rPr>
      </w:pPr>
    </w:p>
    <w:p w14:paraId="7078A265" w14:textId="77777777" w:rsidR="00853DA4" w:rsidRPr="00853DA4" w:rsidRDefault="00853DA4" w:rsidP="00853DA4">
      <w:pPr>
        <w:rPr>
          <w:rFonts w:ascii="Calibri" w:eastAsia="Calibri" w:hAnsi="Calibri"/>
          <w:sz w:val="22"/>
          <w:szCs w:val="22"/>
        </w:rPr>
      </w:pPr>
    </w:p>
    <w:p w14:paraId="5EFAE896" w14:textId="77777777" w:rsidR="00853DA4" w:rsidRPr="00853DA4" w:rsidRDefault="00853DA4" w:rsidP="00853DA4">
      <w:pPr>
        <w:rPr>
          <w:rFonts w:ascii="Calibri" w:eastAsia="Calibri" w:hAnsi="Calibri"/>
          <w:sz w:val="22"/>
          <w:szCs w:val="22"/>
        </w:rPr>
      </w:pPr>
    </w:p>
    <w:p w14:paraId="5AB9B1E9" w14:textId="77777777" w:rsidR="00853DA4" w:rsidRPr="00853DA4" w:rsidRDefault="00853DA4" w:rsidP="00853DA4">
      <w:pPr>
        <w:rPr>
          <w:rFonts w:ascii="Calibri" w:eastAsia="Calibri" w:hAnsi="Calibri"/>
          <w:sz w:val="22"/>
          <w:szCs w:val="22"/>
        </w:rPr>
      </w:pPr>
    </w:p>
    <w:p w14:paraId="20EB154F" w14:textId="77777777" w:rsidR="00853DA4" w:rsidRPr="00853DA4" w:rsidRDefault="00853DA4" w:rsidP="00853DA4">
      <w:pPr>
        <w:rPr>
          <w:rFonts w:ascii="Calibri" w:eastAsia="Calibri" w:hAnsi="Calibri"/>
          <w:sz w:val="22"/>
          <w:szCs w:val="22"/>
        </w:rPr>
      </w:pPr>
    </w:p>
    <w:p w14:paraId="759D2D1F" w14:textId="77777777" w:rsidR="00853DA4" w:rsidRPr="00853DA4" w:rsidRDefault="00853DA4" w:rsidP="00853DA4">
      <w:pPr>
        <w:rPr>
          <w:rFonts w:ascii="Calibri" w:eastAsia="Calibri" w:hAnsi="Calibri"/>
          <w:sz w:val="22"/>
          <w:szCs w:val="22"/>
        </w:rPr>
      </w:pPr>
    </w:p>
    <w:p w14:paraId="29D8EBA9" w14:textId="77777777" w:rsidR="00853DA4" w:rsidRPr="00853DA4" w:rsidRDefault="00853DA4" w:rsidP="00853DA4">
      <w:pPr>
        <w:rPr>
          <w:rFonts w:ascii="Calibri" w:eastAsia="Calibri" w:hAnsi="Calibri"/>
          <w:sz w:val="22"/>
          <w:szCs w:val="22"/>
        </w:rPr>
      </w:pPr>
    </w:p>
    <w:p w14:paraId="01D56D5E" w14:textId="77777777" w:rsidR="00853DA4" w:rsidRPr="00853DA4" w:rsidRDefault="00853DA4" w:rsidP="00853DA4">
      <w:pPr>
        <w:rPr>
          <w:rFonts w:ascii="Calibri" w:eastAsia="Calibri" w:hAnsi="Calibri"/>
          <w:sz w:val="22"/>
          <w:szCs w:val="22"/>
        </w:rPr>
      </w:pPr>
    </w:p>
    <w:p w14:paraId="73D160C0" w14:textId="77777777" w:rsidR="00853DA4" w:rsidRPr="00853DA4" w:rsidRDefault="00853DA4" w:rsidP="00853DA4">
      <w:pPr>
        <w:rPr>
          <w:rFonts w:ascii="Calibri" w:eastAsia="Calibri" w:hAnsi="Calibri"/>
          <w:sz w:val="22"/>
          <w:szCs w:val="22"/>
        </w:rPr>
      </w:pPr>
    </w:p>
    <w:p w14:paraId="42798908" w14:textId="77777777" w:rsidR="00853DA4" w:rsidRPr="00853DA4" w:rsidRDefault="00853DA4" w:rsidP="00853DA4">
      <w:pPr>
        <w:rPr>
          <w:rFonts w:ascii="Calibri" w:eastAsia="Calibri" w:hAnsi="Calibri"/>
          <w:sz w:val="22"/>
          <w:szCs w:val="22"/>
        </w:rPr>
      </w:pPr>
    </w:p>
    <w:p w14:paraId="4B8ADC3C" w14:textId="77777777" w:rsidR="00853DA4" w:rsidRPr="00853DA4" w:rsidRDefault="00853DA4" w:rsidP="00853DA4">
      <w:pPr>
        <w:rPr>
          <w:rFonts w:ascii="Calibri" w:eastAsia="Calibri" w:hAnsi="Calibri"/>
          <w:sz w:val="22"/>
          <w:szCs w:val="22"/>
        </w:rPr>
      </w:pPr>
    </w:p>
    <w:p w14:paraId="292FCBF4" w14:textId="77777777" w:rsidR="00853DA4" w:rsidRPr="00853DA4" w:rsidRDefault="00853DA4" w:rsidP="00853DA4">
      <w:pPr>
        <w:rPr>
          <w:rFonts w:ascii="Calibri" w:eastAsia="Calibri" w:hAnsi="Calibri"/>
          <w:sz w:val="22"/>
          <w:szCs w:val="22"/>
        </w:rPr>
      </w:pPr>
    </w:p>
    <w:p w14:paraId="29B02788" w14:textId="77777777" w:rsidR="00853DA4" w:rsidRPr="00853DA4" w:rsidRDefault="00853DA4" w:rsidP="00853DA4">
      <w:pPr>
        <w:rPr>
          <w:rFonts w:ascii="Calibri" w:eastAsia="Calibri" w:hAnsi="Calibri"/>
          <w:sz w:val="22"/>
          <w:szCs w:val="22"/>
        </w:rPr>
      </w:pPr>
    </w:p>
    <w:p w14:paraId="65E968B7" w14:textId="77777777" w:rsidR="00853DA4" w:rsidRPr="00853DA4" w:rsidRDefault="00853DA4" w:rsidP="00853DA4">
      <w:pPr>
        <w:rPr>
          <w:rFonts w:ascii="Calibri" w:eastAsia="Calibri" w:hAnsi="Calibri"/>
          <w:sz w:val="22"/>
          <w:szCs w:val="22"/>
        </w:rPr>
      </w:pPr>
    </w:p>
    <w:p w14:paraId="46632C4A" w14:textId="77777777" w:rsidR="00853DA4" w:rsidRPr="00853DA4" w:rsidRDefault="00853DA4" w:rsidP="00853DA4">
      <w:pPr>
        <w:rPr>
          <w:rFonts w:ascii="Calibri" w:eastAsia="Calibri" w:hAnsi="Calibri"/>
          <w:sz w:val="22"/>
          <w:szCs w:val="22"/>
        </w:rPr>
      </w:pPr>
    </w:p>
    <w:p w14:paraId="65A6FDBB" w14:textId="77777777" w:rsidR="00853DA4" w:rsidRPr="00853DA4" w:rsidRDefault="00853DA4" w:rsidP="00853DA4">
      <w:pPr>
        <w:rPr>
          <w:rFonts w:ascii="Calibri" w:eastAsia="Calibri" w:hAnsi="Calibri"/>
          <w:sz w:val="22"/>
          <w:szCs w:val="22"/>
        </w:rPr>
      </w:pPr>
    </w:p>
    <w:p w14:paraId="5260C985" w14:textId="77777777" w:rsidR="00853DA4" w:rsidRPr="00853DA4" w:rsidRDefault="00853DA4" w:rsidP="00853DA4">
      <w:pPr>
        <w:rPr>
          <w:rFonts w:ascii="Calibri" w:eastAsia="Calibri" w:hAnsi="Calibri"/>
          <w:sz w:val="22"/>
          <w:szCs w:val="22"/>
        </w:rPr>
      </w:pPr>
    </w:p>
    <w:p w14:paraId="661FE44E" w14:textId="77777777" w:rsidR="00853DA4" w:rsidRPr="00853DA4" w:rsidRDefault="00853DA4" w:rsidP="00853DA4">
      <w:pPr>
        <w:rPr>
          <w:rFonts w:ascii="Calibri" w:eastAsia="Calibri" w:hAnsi="Calibri"/>
          <w:sz w:val="22"/>
          <w:szCs w:val="22"/>
        </w:rPr>
      </w:pPr>
    </w:p>
    <w:p w14:paraId="7086813D" w14:textId="77777777" w:rsidR="00853DA4" w:rsidRPr="00853DA4" w:rsidRDefault="00853DA4" w:rsidP="00853DA4">
      <w:pPr>
        <w:rPr>
          <w:rFonts w:ascii="Calibri" w:eastAsia="Calibri" w:hAnsi="Calibri"/>
          <w:sz w:val="22"/>
          <w:szCs w:val="22"/>
        </w:rPr>
      </w:pPr>
    </w:p>
    <w:p w14:paraId="7318F97E" w14:textId="77777777" w:rsidR="00853DA4" w:rsidRPr="00853DA4" w:rsidRDefault="00853DA4" w:rsidP="00853DA4">
      <w:pPr>
        <w:rPr>
          <w:rFonts w:ascii="Calibri" w:eastAsia="Calibri" w:hAnsi="Calibri"/>
          <w:sz w:val="22"/>
          <w:szCs w:val="22"/>
        </w:rPr>
      </w:pPr>
    </w:p>
    <w:p w14:paraId="20284C30" w14:textId="77777777" w:rsidR="00853DA4" w:rsidRPr="00853DA4" w:rsidRDefault="00853DA4" w:rsidP="00853DA4">
      <w:pPr>
        <w:rPr>
          <w:rFonts w:ascii="Calibri" w:eastAsia="Calibri" w:hAnsi="Calibri"/>
          <w:sz w:val="22"/>
          <w:szCs w:val="22"/>
        </w:rPr>
      </w:pPr>
    </w:p>
    <w:p w14:paraId="44FF9931" w14:textId="77777777" w:rsidR="00853DA4" w:rsidRPr="00853DA4" w:rsidRDefault="00853DA4" w:rsidP="00853DA4">
      <w:pPr>
        <w:rPr>
          <w:rFonts w:ascii="Calibri" w:eastAsia="Calibri" w:hAnsi="Calibri"/>
          <w:sz w:val="22"/>
          <w:szCs w:val="22"/>
        </w:rPr>
      </w:pPr>
    </w:p>
    <w:p w14:paraId="1CA4B8C8" w14:textId="77777777" w:rsidR="00853DA4" w:rsidRPr="00853DA4" w:rsidRDefault="00853DA4" w:rsidP="00853DA4">
      <w:pPr>
        <w:rPr>
          <w:rFonts w:ascii="Calibri" w:eastAsia="Calibri" w:hAnsi="Calibri"/>
          <w:sz w:val="22"/>
          <w:szCs w:val="22"/>
        </w:rPr>
      </w:pPr>
    </w:p>
    <w:p w14:paraId="76518B2C" w14:textId="77777777" w:rsidR="00853DA4" w:rsidRPr="00853DA4" w:rsidRDefault="00853DA4" w:rsidP="00853DA4">
      <w:pPr>
        <w:rPr>
          <w:rFonts w:ascii="Myriad Pro" w:eastAsia="Calibri" w:hAnsi="Myriad Pro"/>
          <w:color w:val="00558C"/>
          <w:sz w:val="28"/>
          <w:szCs w:val="28"/>
        </w:rPr>
      </w:pPr>
    </w:p>
    <w:p w14:paraId="315511DE" w14:textId="77777777" w:rsidR="00853DA4" w:rsidRPr="00853DA4" w:rsidRDefault="00853DA4" w:rsidP="00853DA4">
      <w:pPr>
        <w:rPr>
          <w:rFonts w:ascii="Calibri" w:eastAsia="Calibri" w:hAnsi="Calibri" w:cs="Calibri"/>
          <w:b/>
          <w:i/>
          <w:sz w:val="22"/>
          <w:szCs w:val="22"/>
        </w:rPr>
      </w:pPr>
    </w:p>
    <w:p w14:paraId="279B474B" w14:textId="77777777" w:rsidR="00853DA4" w:rsidRPr="00853DA4" w:rsidRDefault="00853DA4" w:rsidP="00853DA4">
      <w:pPr>
        <w:rPr>
          <w:rFonts w:ascii="Calibri" w:eastAsia="Calibri" w:hAnsi="Calibri" w:cs="Calibri"/>
          <w:b/>
          <w:i/>
          <w:sz w:val="22"/>
          <w:szCs w:val="22"/>
        </w:rPr>
      </w:pPr>
    </w:p>
    <w:p w14:paraId="0B0AD354" w14:textId="77777777" w:rsidR="00853DA4" w:rsidRPr="00853DA4" w:rsidRDefault="00853DA4" w:rsidP="00853DA4">
      <w:pPr>
        <w:rPr>
          <w:rFonts w:ascii="Calibri" w:eastAsia="Calibri" w:hAnsi="Calibri" w:cs="Calibri"/>
          <w:b/>
          <w:i/>
          <w:sz w:val="22"/>
          <w:szCs w:val="22"/>
        </w:rPr>
      </w:pPr>
    </w:p>
    <w:p w14:paraId="3959F124" w14:textId="77777777" w:rsidR="00853DA4" w:rsidRPr="00853DA4" w:rsidRDefault="00853DA4" w:rsidP="00853DA4">
      <w:pPr>
        <w:rPr>
          <w:rFonts w:ascii="Calibri" w:eastAsia="Calibri" w:hAnsi="Calibri" w:cs="Calibri"/>
          <w:b/>
          <w:i/>
          <w:sz w:val="22"/>
          <w:szCs w:val="22"/>
        </w:rPr>
      </w:pPr>
    </w:p>
    <w:p w14:paraId="4A84D1B0" w14:textId="77777777" w:rsidR="00853DA4" w:rsidRPr="00853DA4" w:rsidRDefault="00853DA4" w:rsidP="00853DA4">
      <w:pPr>
        <w:rPr>
          <w:rFonts w:ascii="Calibri" w:eastAsia="Calibri" w:hAnsi="Calibri" w:cs="Calibri"/>
          <w:b/>
          <w:i/>
          <w:sz w:val="22"/>
          <w:szCs w:val="22"/>
        </w:rPr>
      </w:pPr>
    </w:p>
    <w:p w14:paraId="646D1E15" w14:textId="77777777" w:rsidR="00853DA4" w:rsidRPr="00853DA4" w:rsidRDefault="00853DA4" w:rsidP="00853DA4">
      <w:pPr>
        <w:rPr>
          <w:rFonts w:ascii="Calibri" w:eastAsia="Calibri" w:hAnsi="Calibri" w:cs="Calibri"/>
          <w:b/>
          <w:i/>
          <w:sz w:val="22"/>
          <w:szCs w:val="22"/>
        </w:rPr>
      </w:pPr>
    </w:p>
    <w:p w14:paraId="492800F7" w14:textId="77777777" w:rsidR="00853DA4" w:rsidRPr="00853DA4" w:rsidRDefault="00853DA4" w:rsidP="00853DA4">
      <w:pPr>
        <w:rPr>
          <w:rFonts w:ascii="Calibri" w:eastAsia="Calibri" w:hAnsi="Calibri" w:cs="Calibri"/>
          <w:b/>
          <w:i/>
          <w:sz w:val="22"/>
          <w:szCs w:val="22"/>
        </w:rPr>
      </w:pPr>
    </w:p>
    <w:p w14:paraId="1EB9EECE" w14:textId="77777777" w:rsidR="00853DA4" w:rsidRPr="00853DA4" w:rsidRDefault="00853DA4" w:rsidP="00853DA4">
      <w:pPr>
        <w:rPr>
          <w:rFonts w:ascii="Calibri" w:eastAsia="Calibri" w:hAnsi="Calibri" w:cs="Calibri"/>
          <w:b/>
          <w:i/>
          <w:sz w:val="22"/>
          <w:szCs w:val="22"/>
        </w:rPr>
      </w:pPr>
    </w:p>
    <w:p w14:paraId="5E0B1DF7" w14:textId="77777777" w:rsidR="00853DA4" w:rsidRPr="00853DA4" w:rsidRDefault="00853DA4" w:rsidP="00853DA4">
      <w:pPr>
        <w:rPr>
          <w:rFonts w:ascii="Calibri" w:eastAsia="Calibri" w:hAnsi="Calibri" w:cs="Calibri"/>
          <w:b/>
          <w:i/>
          <w:sz w:val="22"/>
          <w:szCs w:val="22"/>
        </w:rPr>
      </w:pPr>
    </w:p>
    <w:p w14:paraId="6B89715B" w14:textId="77777777" w:rsidR="00853DA4" w:rsidRPr="00853DA4" w:rsidRDefault="00853DA4" w:rsidP="00853DA4">
      <w:pPr>
        <w:rPr>
          <w:rFonts w:ascii="Calibri" w:eastAsia="Calibri" w:hAnsi="Calibri" w:cs="Calibri"/>
          <w:b/>
          <w:i/>
          <w:sz w:val="22"/>
          <w:szCs w:val="22"/>
        </w:rPr>
      </w:pPr>
    </w:p>
    <w:p w14:paraId="12CEAE17" w14:textId="77777777" w:rsidR="00853DA4" w:rsidRPr="00853DA4" w:rsidRDefault="00853DA4" w:rsidP="00853DA4">
      <w:pPr>
        <w:rPr>
          <w:rFonts w:ascii="Calibri" w:eastAsia="Calibri" w:hAnsi="Calibri" w:cs="Calibri"/>
          <w:b/>
          <w:i/>
          <w:sz w:val="22"/>
          <w:szCs w:val="22"/>
        </w:rPr>
      </w:pPr>
    </w:p>
    <w:p w14:paraId="1DF96FEA" w14:textId="77777777" w:rsidR="00853DA4" w:rsidRPr="00853DA4" w:rsidRDefault="00853DA4" w:rsidP="00853DA4">
      <w:pPr>
        <w:rPr>
          <w:rFonts w:ascii="Calibri" w:eastAsia="Calibri" w:hAnsi="Calibri" w:cs="Calibri"/>
          <w:b/>
          <w:i/>
          <w:sz w:val="22"/>
          <w:szCs w:val="22"/>
        </w:rPr>
      </w:pPr>
    </w:p>
    <w:p w14:paraId="05472965" w14:textId="77777777" w:rsidR="00853DA4" w:rsidRPr="00853DA4" w:rsidRDefault="00853DA4" w:rsidP="00853DA4">
      <w:pPr>
        <w:rPr>
          <w:rFonts w:ascii="Calibri" w:eastAsia="Calibri" w:hAnsi="Calibri" w:cs="Calibri"/>
          <w:b/>
          <w:i/>
          <w:sz w:val="22"/>
          <w:szCs w:val="22"/>
        </w:rPr>
      </w:pPr>
    </w:p>
    <w:p w14:paraId="160BC2D0" w14:textId="77777777" w:rsidR="00853DA4" w:rsidRPr="00853DA4" w:rsidRDefault="00853DA4" w:rsidP="00853DA4">
      <w:pPr>
        <w:rPr>
          <w:rFonts w:ascii="Calibri" w:eastAsia="Calibri" w:hAnsi="Calibri" w:cs="Calibri"/>
          <w:b/>
          <w:i/>
          <w:sz w:val="22"/>
          <w:szCs w:val="22"/>
        </w:rPr>
      </w:pPr>
    </w:p>
    <w:p w14:paraId="5C3D651A" w14:textId="77777777" w:rsidR="00853DA4" w:rsidRPr="00853DA4" w:rsidRDefault="00853DA4" w:rsidP="00853DA4">
      <w:pPr>
        <w:rPr>
          <w:rFonts w:ascii="Calibri" w:eastAsia="Calibri" w:hAnsi="Calibri" w:cs="Calibri"/>
          <w:b/>
          <w:i/>
          <w:sz w:val="22"/>
          <w:szCs w:val="22"/>
        </w:rPr>
      </w:pPr>
    </w:p>
    <w:p w14:paraId="3A5C717C" w14:textId="77777777" w:rsidR="00853DA4" w:rsidRPr="00853DA4" w:rsidRDefault="00853DA4" w:rsidP="00853DA4">
      <w:pPr>
        <w:rPr>
          <w:rFonts w:ascii="Calibri" w:eastAsia="Calibri" w:hAnsi="Calibri" w:cs="Calibri"/>
          <w:b/>
          <w:i/>
          <w:sz w:val="22"/>
          <w:szCs w:val="22"/>
        </w:rPr>
      </w:pPr>
    </w:p>
    <w:p w14:paraId="077A7020" w14:textId="77777777" w:rsidR="00853DA4" w:rsidRPr="00853DA4" w:rsidRDefault="00853DA4" w:rsidP="00853DA4">
      <w:pPr>
        <w:rPr>
          <w:rFonts w:ascii="Calibri" w:eastAsia="Calibri" w:hAnsi="Calibri" w:cs="Calibri"/>
          <w:b/>
          <w:i/>
          <w:sz w:val="22"/>
          <w:szCs w:val="22"/>
        </w:rPr>
      </w:pPr>
    </w:p>
    <w:p w14:paraId="7F2C3970" w14:textId="77777777" w:rsidR="00853DA4" w:rsidRPr="00853DA4" w:rsidRDefault="00853DA4" w:rsidP="00853DA4">
      <w:pPr>
        <w:rPr>
          <w:rFonts w:ascii="Calibri" w:eastAsia="Calibri" w:hAnsi="Calibri" w:cs="Calibri"/>
          <w:b/>
          <w:i/>
          <w:sz w:val="22"/>
          <w:szCs w:val="22"/>
        </w:rPr>
      </w:pPr>
    </w:p>
    <w:p w14:paraId="5EA47845" w14:textId="77777777" w:rsidR="00853DA4" w:rsidRPr="00853DA4" w:rsidRDefault="00853DA4" w:rsidP="00853DA4">
      <w:pPr>
        <w:rPr>
          <w:rFonts w:ascii="Calibri" w:eastAsia="Calibri" w:hAnsi="Calibri" w:cs="Calibri"/>
          <w:b/>
          <w:i/>
          <w:sz w:val="22"/>
          <w:szCs w:val="22"/>
        </w:rPr>
      </w:pPr>
    </w:p>
    <w:p w14:paraId="66A6CF33" w14:textId="77777777" w:rsidR="00853DA4" w:rsidRPr="00853DA4" w:rsidRDefault="00853DA4" w:rsidP="00853DA4">
      <w:pPr>
        <w:rPr>
          <w:rFonts w:ascii="Calibri" w:eastAsia="Calibri" w:hAnsi="Calibri" w:cs="Calibri"/>
          <w:b/>
          <w:i/>
          <w:sz w:val="22"/>
          <w:szCs w:val="22"/>
        </w:rPr>
      </w:pPr>
    </w:p>
    <w:p w14:paraId="2867B317" w14:textId="77777777" w:rsidR="00853DA4" w:rsidRPr="00853DA4" w:rsidRDefault="00853DA4" w:rsidP="00853DA4">
      <w:pPr>
        <w:rPr>
          <w:rFonts w:ascii="Calibri" w:eastAsia="Calibri" w:hAnsi="Calibri" w:cs="Calibri"/>
          <w:b/>
          <w:i/>
          <w:sz w:val="22"/>
          <w:szCs w:val="22"/>
        </w:rPr>
      </w:pPr>
    </w:p>
    <w:p w14:paraId="2D4E51D9" w14:textId="77777777" w:rsidR="00853DA4" w:rsidRPr="00853DA4" w:rsidRDefault="00853DA4" w:rsidP="00853DA4">
      <w:pPr>
        <w:rPr>
          <w:rFonts w:ascii="Calibri" w:eastAsia="Calibri" w:hAnsi="Calibri" w:cs="Calibri"/>
          <w:b/>
          <w:i/>
          <w:sz w:val="22"/>
          <w:szCs w:val="22"/>
        </w:rPr>
      </w:pPr>
    </w:p>
    <w:p w14:paraId="30A6B92A" w14:textId="77777777" w:rsidR="00853DA4" w:rsidRPr="00853DA4" w:rsidRDefault="00853DA4" w:rsidP="00853DA4">
      <w:pPr>
        <w:rPr>
          <w:rFonts w:ascii="Calibri" w:eastAsia="Calibri" w:hAnsi="Calibri" w:cs="Calibri"/>
          <w:b/>
          <w:i/>
          <w:sz w:val="22"/>
          <w:szCs w:val="22"/>
        </w:rPr>
      </w:pPr>
    </w:p>
    <w:p w14:paraId="071A571A" w14:textId="77777777" w:rsidR="00853DA4" w:rsidRPr="00853DA4" w:rsidRDefault="00853DA4" w:rsidP="00853DA4">
      <w:pPr>
        <w:rPr>
          <w:rFonts w:ascii="Calibri" w:eastAsia="Calibri" w:hAnsi="Calibri" w:cs="Calibri"/>
          <w:b/>
          <w:i/>
          <w:sz w:val="22"/>
          <w:szCs w:val="22"/>
        </w:rPr>
      </w:pPr>
    </w:p>
    <w:p w14:paraId="188C47EE" w14:textId="77777777" w:rsidR="00853DA4" w:rsidRPr="00853DA4" w:rsidRDefault="00853DA4" w:rsidP="00853DA4">
      <w:pPr>
        <w:rPr>
          <w:rFonts w:ascii="Calibri" w:eastAsia="Calibri" w:hAnsi="Calibri" w:cs="Calibri"/>
          <w:b/>
          <w:i/>
          <w:sz w:val="22"/>
          <w:szCs w:val="22"/>
        </w:rPr>
      </w:pPr>
    </w:p>
    <w:p w14:paraId="58B033E0" w14:textId="77777777" w:rsidR="00853DA4" w:rsidRPr="00853DA4" w:rsidRDefault="00853DA4" w:rsidP="00853DA4">
      <w:pPr>
        <w:rPr>
          <w:rFonts w:ascii="Calibri" w:eastAsia="Calibri" w:hAnsi="Calibri" w:cs="Calibri"/>
          <w:b/>
          <w:i/>
          <w:sz w:val="22"/>
          <w:szCs w:val="22"/>
        </w:rPr>
      </w:pPr>
    </w:p>
    <w:p w14:paraId="7AC2FDF9" w14:textId="77777777" w:rsidR="00853DA4" w:rsidRPr="00853DA4" w:rsidRDefault="00853DA4" w:rsidP="00853DA4">
      <w:pPr>
        <w:rPr>
          <w:rFonts w:ascii="Calibri" w:eastAsia="Calibri" w:hAnsi="Calibri" w:cs="Calibri"/>
          <w:b/>
          <w:i/>
          <w:sz w:val="22"/>
          <w:szCs w:val="22"/>
        </w:rPr>
      </w:pPr>
    </w:p>
    <w:p w14:paraId="2596455A" w14:textId="77777777" w:rsidR="00853DA4" w:rsidRPr="00853DA4" w:rsidRDefault="00853DA4" w:rsidP="00853DA4">
      <w:pPr>
        <w:rPr>
          <w:rFonts w:ascii="Calibri" w:eastAsia="Calibri" w:hAnsi="Calibri" w:cs="Calibri"/>
          <w:b/>
          <w:i/>
          <w:sz w:val="22"/>
          <w:szCs w:val="22"/>
        </w:rPr>
      </w:pPr>
    </w:p>
    <w:p w14:paraId="10EF45F8" w14:textId="77777777" w:rsidR="00853DA4" w:rsidRPr="00853DA4" w:rsidRDefault="00853DA4" w:rsidP="00853DA4">
      <w:pPr>
        <w:rPr>
          <w:rFonts w:ascii="Calibri" w:eastAsia="Calibri" w:hAnsi="Calibri" w:cs="Calibri"/>
          <w:b/>
          <w:i/>
          <w:sz w:val="22"/>
          <w:szCs w:val="22"/>
        </w:rPr>
      </w:pPr>
    </w:p>
    <w:p w14:paraId="465BFE61" w14:textId="77777777" w:rsidR="00853DA4" w:rsidRPr="00853DA4" w:rsidRDefault="00853DA4" w:rsidP="00853DA4">
      <w:pPr>
        <w:rPr>
          <w:rFonts w:ascii="Calibri" w:eastAsia="Calibri" w:hAnsi="Calibri" w:cs="Calibri"/>
          <w:b/>
          <w:i/>
          <w:sz w:val="22"/>
          <w:szCs w:val="22"/>
        </w:rPr>
      </w:pPr>
    </w:p>
    <w:p w14:paraId="523AAD6C" w14:textId="77777777" w:rsidR="00853DA4" w:rsidRPr="00853DA4" w:rsidRDefault="00853DA4" w:rsidP="00853DA4">
      <w:pPr>
        <w:rPr>
          <w:rFonts w:ascii="Calibri" w:eastAsia="Calibri" w:hAnsi="Calibri" w:cs="Calibri"/>
          <w:b/>
          <w:i/>
          <w:sz w:val="22"/>
          <w:szCs w:val="22"/>
        </w:rPr>
      </w:pPr>
    </w:p>
    <w:p w14:paraId="301BEE70" w14:textId="77777777" w:rsidR="00853DA4" w:rsidRPr="00853DA4" w:rsidRDefault="00853DA4" w:rsidP="00853DA4">
      <w:pPr>
        <w:rPr>
          <w:rFonts w:ascii="Calibri" w:eastAsia="Calibri" w:hAnsi="Calibri" w:cs="Calibri"/>
          <w:b/>
          <w:i/>
          <w:sz w:val="22"/>
          <w:szCs w:val="22"/>
        </w:rPr>
      </w:pPr>
    </w:p>
    <w:p w14:paraId="3A970F3C" w14:textId="77777777" w:rsidR="00853DA4" w:rsidRPr="00853DA4" w:rsidRDefault="00853DA4" w:rsidP="00853DA4">
      <w:pPr>
        <w:rPr>
          <w:rFonts w:ascii="Calibri" w:eastAsia="Calibri" w:hAnsi="Calibri" w:cs="Calibri"/>
          <w:b/>
          <w:i/>
          <w:sz w:val="22"/>
          <w:szCs w:val="22"/>
        </w:rPr>
      </w:pPr>
    </w:p>
    <w:p w14:paraId="503054C0" w14:textId="77777777" w:rsidR="00853DA4" w:rsidRPr="00853DA4" w:rsidRDefault="00853DA4" w:rsidP="00853DA4">
      <w:pPr>
        <w:rPr>
          <w:rFonts w:ascii="Calibri" w:eastAsia="Calibri" w:hAnsi="Calibri" w:cs="Calibri"/>
          <w:b/>
          <w:i/>
          <w:sz w:val="22"/>
          <w:szCs w:val="22"/>
        </w:rPr>
      </w:pPr>
    </w:p>
    <w:p w14:paraId="69302F6D" w14:textId="77777777" w:rsidR="00853DA4" w:rsidRPr="00853DA4" w:rsidRDefault="00853DA4" w:rsidP="00853DA4">
      <w:pPr>
        <w:rPr>
          <w:rFonts w:ascii="Calibri" w:eastAsia="Calibri" w:hAnsi="Calibri" w:cs="Calibri"/>
          <w:b/>
          <w:i/>
          <w:sz w:val="22"/>
          <w:szCs w:val="22"/>
        </w:rPr>
      </w:pPr>
    </w:p>
    <w:p w14:paraId="78985517" w14:textId="77777777" w:rsidR="00853DA4" w:rsidRPr="00853DA4" w:rsidRDefault="00853DA4" w:rsidP="00853DA4">
      <w:pPr>
        <w:rPr>
          <w:rFonts w:ascii="Calibri" w:eastAsia="Calibri" w:hAnsi="Calibri" w:cs="Calibri"/>
          <w:b/>
          <w:i/>
          <w:sz w:val="22"/>
          <w:szCs w:val="22"/>
        </w:rPr>
      </w:pPr>
    </w:p>
    <w:p w14:paraId="07055429" w14:textId="77777777" w:rsidR="00853DA4" w:rsidRPr="00853DA4" w:rsidRDefault="00853DA4" w:rsidP="00853DA4">
      <w:pPr>
        <w:rPr>
          <w:rFonts w:ascii="Calibri" w:eastAsia="Calibri" w:hAnsi="Calibri" w:cs="Calibri"/>
          <w:b/>
          <w:i/>
          <w:sz w:val="22"/>
          <w:szCs w:val="22"/>
        </w:rPr>
      </w:pPr>
    </w:p>
    <w:p w14:paraId="727A65A9" w14:textId="77777777" w:rsidR="00853DA4" w:rsidRPr="00853DA4" w:rsidRDefault="00853DA4" w:rsidP="00853DA4">
      <w:pPr>
        <w:rPr>
          <w:rFonts w:ascii="Calibri" w:eastAsia="Calibri" w:hAnsi="Calibri" w:cs="Calibri"/>
          <w:b/>
          <w:i/>
          <w:sz w:val="22"/>
          <w:szCs w:val="22"/>
        </w:rPr>
      </w:pPr>
    </w:p>
    <w:p w14:paraId="5C9AEA25" w14:textId="77777777" w:rsidR="00853DA4" w:rsidRPr="00853DA4" w:rsidRDefault="00853DA4" w:rsidP="00853DA4">
      <w:pPr>
        <w:rPr>
          <w:rFonts w:ascii="Calibri" w:eastAsia="Calibri" w:hAnsi="Calibri" w:cs="Calibri"/>
          <w:b/>
          <w:i/>
          <w:sz w:val="22"/>
          <w:szCs w:val="22"/>
        </w:rPr>
      </w:pPr>
    </w:p>
    <w:p w14:paraId="3E15810E" w14:textId="77777777" w:rsidR="00853DA4" w:rsidRPr="00853DA4" w:rsidRDefault="00853DA4" w:rsidP="00853DA4">
      <w:pPr>
        <w:rPr>
          <w:rFonts w:ascii="Calibri" w:eastAsia="Calibri" w:hAnsi="Calibri" w:cs="Calibri"/>
          <w:b/>
          <w:i/>
          <w:sz w:val="22"/>
          <w:szCs w:val="22"/>
        </w:rPr>
      </w:pPr>
    </w:p>
    <w:p w14:paraId="073916CC" w14:textId="1C6581E1" w:rsidR="00853DA4" w:rsidRDefault="00853DA4" w:rsidP="00853DA4">
      <w:pPr>
        <w:rPr>
          <w:rFonts w:ascii="Calibri" w:eastAsia="Calibri" w:hAnsi="Calibri" w:cs="Calibri"/>
          <w:b/>
          <w:i/>
          <w:sz w:val="22"/>
          <w:szCs w:val="22"/>
        </w:rPr>
      </w:pPr>
    </w:p>
    <w:p w14:paraId="7D344404" w14:textId="59223EE5" w:rsidR="00853DA4" w:rsidRDefault="00853DA4" w:rsidP="00853DA4">
      <w:pPr>
        <w:rPr>
          <w:rFonts w:ascii="Calibri" w:eastAsia="Calibri" w:hAnsi="Calibri" w:cs="Calibri"/>
          <w:b/>
          <w:i/>
          <w:sz w:val="22"/>
          <w:szCs w:val="22"/>
        </w:rPr>
      </w:pPr>
    </w:p>
    <w:p w14:paraId="11D3B155" w14:textId="77777777" w:rsidR="00853DA4" w:rsidRDefault="00853DA4" w:rsidP="00853DA4">
      <w:pPr>
        <w:rPr>
          <w:rFonts w:ascii="Calibri" w:eastAsia="Calibri" w:hAnsi="Calibri" w:cs="Calibri"/>
          <w:b/>
          <w:i/>
          <w:sz w:val="22"/>
          <w:szCs w:val="22"/>
        </w:rPr>
      </w:pPr>
    </w:p>
    <w:p w14:paraId="69440940" w14:textId="7223BB7B" w:rsidR="00853DA4" w:rsidRDefault="00853DA4" w:rsidP="00853DA4">
      <w:pPr>
        <w:rPr>
          <w:rFonts w:ascii="Calibri" w:eastAsia="Calibri" w:hAnsi="Calibri" w:cs="Calibri"/>
          <w:b/>
          <w:i/>
          <w:sz w:val="22"/>
          <w:szCs w:val="22"/>
        </w:rPr>
      </w:pPr>
    </w:p>
    <w:p w14:paraId="35807717" w14:textId="0925E906" w:rsidR="00B974D4" w:rsidRDefault="00853DA4" w:rsidP="00853DA4">
      <w:pPr>
        <w:pStyle w:val="Heading2"/>
        <w:rPr>
          <w:rFonts w:ascii="Calibri" w:eastAsia="Calibri" w:hAnsi="Calibri" w:cs="Calibri"/>
          <w:b w:val="0"/>
          <w:i/>
          <w:sz w:val="20"/>
          <w:szCs w:val="22"/>
        </w:rPr>
      </w:pPr>
      <w:r w:rsidRPr="00853DA4">
        <w:rPr>
          <w:rFonts w:ascii="Calibri" w:eastAsia="Calibri" w:hAnsi="Calibri" w:cs="Calibri"/>
          <w:b w:val="0"/>
          <w:i/>
          <w:sz w:val="20"/>
          <w:szCs w:val="22"/>
        </w:rPr>
        <w:t>Disclaimer – This sample template is intended to be used as a guide by municipalities to develop a bylaw. The content must be modified and formatted to suit the needs of the municipality. It is strongly encouraged that municipalities work with their legal counsel to ensure the procedure</w:t>
      </w:r>
      <w:r w:rsidR="00FB10F4">
        <w:rPr>
          <w:rFonts w:ascii="Calibri" w:eastAsia="Calibri" w:hAnsi="Calibri" w:cs="Calibri"/>
          <w:b w:val="0"/>
          <w:i/>
          <w:sz w:val="20"/>
          <w:szCs w:val="22"/>
        </w:rPr>
        <w:t>s</w:t>
      </w:r>
      <w:r w:rsidRPr="00853DA4">
        <w:rPr>
          <w:rFonts w:ascii="Calibri" w:eastAsia="Calibri" w:hAnsi="Calibri" w:cs="Calibri"/>
          <w:b w:val="0"/>
          <w:i/>
          <w:sz w:val="20"/>
          <w:szCs w:val="22"/>
        </w:rPr>
        <w:t xml:space="preserve"> address the specific needs and capabilities of their council.</w:t>
      </w:r>
      <w:r w:rsidR="00B974D4">
        <w:rPr>
          <w:rFonts w:ascii="Calibri" w:eastAsia="Calibri" w:hAnsi="Calibri" w:cs="Calibri"/>
          <w:b w:val="0"/>
          <w:i/>
          <w:sz w:val="20"/>
          <w:szCs w:val="22"/>
        </w:rPr>
        <w:br w:type="page"/>
      </w:r>
    </w:p>
    <w:p w14:paraId="2C94E01B" w14:textId="31C3292A" w:rsidR="00DD190E" w:rsidRDefault="002144C9" w:rsidP="00853DA4">
      <w:pPr>
        <w:pStyle w:val="Heading2"/>
        <w:jc w:val="center"/>
        <w:rPr>
          <w:rFonts w:ascii="Myriad Pro" w:hAnsi="Myriad Pro"/>
          <w:sz w:val="28"/>
          <w:szCs w:val="28"/>
        </w:rPr>
      </w:pPr>
      <w:r w:rsidRPr="0090470C">
        <w:rPr>
          <w:rFonts w:ascii="Myriad Pro" w:hAnsi="Myriad Pro"/>
          <w:sz w:val="28"/>
          <w:szCs w:val="28"/>
        </w:rPr>
        <w:lastRenderedPageBreak/>
        <w:t>Explanatory Notes</w:t>
      </w:r>
    </w:p>
    <w:p w14:paraId="66662B32" w14:textId="77777777" w:rsidR="00DD190E" w:rsidRPr="00645932" w:rsidRDefault="00DD190E" w:rsidP="001D1927">
      <w:pPr>
        <w:rPr>
          <w:rFonts w:asciiTheme="minorHAnsi" w:hAnsiTheme="minorHAnsi"/>
          <w:b/>
          <w:sz w:val="22"/>
          <w:szCs w:val="22"/>
        </w:rPr>
      </w:pPr>
    </w:p>
    <w:p w14:paraId="789410A0" w14:textId="77777777" w:rsidR="00613722" w:rsidRPr="00645932" w:rsidRDefault="00791E20" w:rsidP="00645932">
      <w:pPr>
        <w:rPr>
          <w:rFonts w:asciiTheme="minorHAnsi" w:hAnsiTheme="minorHAnsi"/>
          <w:sz w:val="22"/>
          <w:szCs w:val="22"/>
        </w:rPr>
      </w:pPr>
      <w:r w:rsidRPr="00645932">
        <w:rPr>
          <w:rFonts w:asciiTheme="minorHAnsi" w:hAnsiTheme="minorHAnsi"/>
          <w:sz w:val="22"/>
          <w:szCs w:val="22"/>
        </w:rPr>
        <w:t xml:space="preserve">The purpose of an </w:t>
      </w:r>
      <w:r w:rsidR="007D6C82" w:rsidRPr="00645932">
        <w:rPr>
          <w:rFonts w:asciiTheme="minorHAnsi" w:hAnsiTheme="minorHAnsi"/>
          <w:sz w:val="22"/>
          <w:szCs w:val="22"/>
        </w:rPr>
        <w:t>ad</w:t>
      </w:r>
      <w:r w:rsidRPr="00645932">
        <w:rPr>
          <w:rFonts w:asciiTheme="minorHAnsi" w:hAnsiTheme="minorHAnsi"/>
          <w:sz w:val="22"/>
          <w:szCs w:val="22"/>
        </w:rPr>
        <w:t xml:space="preserve">ministration </w:t>
      </w:r>
      <w:r w:rsidR="007D6C82" w:rsidRPr="00645932">
        <w:rPr>
          <w:rFonts w:asciiTheme="minorHAnsi" w:hAnsiTheme="minorHAnsi"/>
          <w:sz w:val="22"/>
          <w:szCs w:val="22"/>
        </w:rPr>
        <w:t>b</w:t>
      </w:r>
      <w:r w:rsidRPr="00645932">
        <w:rPr>
          <w:rFonts w:asciiTheme="minorHAnsi" w:hAnsiTheme="minorHAnsi"/>
          <w:sz w:val="22"/>
          <w:szCs w:val="22"/>
        </w:rPr>
        <w:t xml:space="preserve">ylaw is to establish the duties and powers of the </w:t>
      </w:r>
      <w:r w:rsidR="00613722" w:rsidRPr="00645932">
        <w:rPr>
          <w:rFonts w:asciiTheme="minorHAnsi" w:hAnsiTheme="minorHAnsi"/>
          <w:sz w:val="22"/>
          <w:szCs w:val="22"/>
        </w:rPr>
        <w:t xml:space="preserve">municipality’s </w:t>
      </w:r>
      <w:r w:rsidRPr="00645932">
        <w:rPr>
          <w:rFonts w:asciiTheme="minorHAnsi" w:hAnsiTheme="minorHAnsi"/>
          <w:sz w:val="22"/>
          <w:szCs w:val="22"/>
        </w:rPr>
        <w:t>administrator and designated officers.</w:t>
      </w:r>
      <w:r w:rsidR="0086430B" w:rsidRPr="00645932">
        <w:rPr>
          <w:rFonts w:asciiTheme="minorHAnsi" w:hAnsiTheme="minorHAnsi"/>
          <w:sz w:val="22"/>
          <w:szCs w:val="22"/>
        </w:rPr>
        <w:t xml:space="preserve"> Although </w:t>
      </w:r>
      <w:r w:rsidR="00FB2D0B" w:rsidRPr="00645932">
        <w:rPr>
          <w:rFonts w:asciiTheme="minorHAnsi" w:hAnsiTheme="minorHAnsi"/>
          <w:sz w:val="22"/>
          <w:szCs w:val="22"/>
        </w:rPr>
        <w:t xml:space="preserve">this bylaw </w:t>
      </w:r>
      <w:r w:rsidRPr="00645932">
        <w:rPr>
          <w:rFonts w:asciiTheme="minorHAnsi" w:hAnsiTheme="minorHAnsi"/>
          <w:sz w:val="22"/>
          <w:szCs w:val="22"/>
        </w:rPr>
        <w:t xml:space="preserve">is not required by </w:t>
      </w:r>
      <w:r w:rsidR="00931120" w:rsidRPr="00645932">
        <w:rPr>
          <w:rFonts w:asciiTheme="minorHAnsi" w:hAnsiTheme="minorHAnsi"/>
          <w:i/>
          <w:sz w:val="22"/>
          <w:szCs w:val="22"/>
        </w:rPr>
        <w:t>The Municipalities Act</w:t>
      </w:r>
      <w:r w:rsidR="00AC7144" w:rsidRPr="00645932">
        <w:rPr>
          <w:rFonts w:asciiTheme="minorHAnsi" w:hAnsiTheme="minorHAnsi"/>
          <w:i/>
          <w:sz w:val="22"/>
          <w:szCs w:val="22"/>
        </w:rPr>
        <w:t xml:space="preserve"> </w:t>
      </w:r>
      <w:r w:rsidR="00AC7144" w:rsidRPr="00645932">
        <w:rPr>
          <w:rFonts w:asciiTheme="minorHAnsi" w:hAnsiTheme="minorHAnsi"/>
          <w:sz w:val="22"/>
          <w:szCs w:val="22"/>
        </w:rPr>
        <w:t>(</w:t>
      </w:r>
      <w:r w:rsidR="00BA4AE8" w:rsidRPr="00645932">
        <w:rPr>
          <w:rFonts w:asciiTheme="minorHAnsi" w:hAnsiTheme="minorHAnsi"/>
          <w:sz w:val="22"/>
          <w:szCs w:val="22"/>
        </w:rPr>
        <w:t>MA</w:t>
      </w:r>
      <w:r w:rsidR="00AC7144" w:rsidRPr="00645932">
        <w:rPr>
          <w:rFonts w:asciiTheme="minorHAnsi" w:hAnsiTheme="minorHAnsi"/>
          <w:sz w:val="22"/>
          <w:szCs w:val="22"/>
        </w:rPr>
        <w:t>)</w:t>
      </w:r>
      <w:r w:rsidRPr="00645932">
        <w:rPr>
          <w:rFonts w:asciiTheme="minorHAnsi" w:hAnsiTheme="minorHAnsi"/>
          <w:sz w:val="22"/>
          <w:szCs w:val="22"/>
        </w:rPr>
        <w:t xml:space="preserve">, </w:t>
      </w:r>
      <w:r w:rsidR="00B66CB6" w:rsidRPr="00645932">
        <w:rPr>
          <w:rFonts w:asciiTheme="minorHAnsi" w:hAnsiTheme="minorHAnsi"/>
          <w:sz w:val="22"/>
          <w:szCs w:val="22"/>
        </w:rPr>
        <w:t>council</w:t>
      </w:r>
      <w:r w:rsidR="00613722" w:rsidRPr="00645932">
        <w:rPr>
          <w:rFonts w:asciiTheme="minorHAnsi" w:hAnsiTheme="minorHAnsi"/>
          <w:sz w:val="22"/>
          <w:szCs w:val="22"/>
        </w:rPr>
        <w:t xml:space="preserve"> may </w:t>
      </w:r>
      <w:r w:rsidR="00833886" w:rsidRPr="00645932">
        <w:rPr>
          <w:rFonts w:asciiTheme="minorHAnsi" w:hAnsiTheme="minorHAnsi"/>
          <w:sz w:val="22"/>
          <w:szCs w:val="22"/>
        </w:rPr>
        <w:t xml:space="preserve">choose to </w:t>
      </w:r>
      <w:r w:rsidR="00A73B57" w:rsidRPr="00645932">
        <w:rPr>
          <w:rFonts w:asciiTheme="minorHAnsi" w:hAnsiTheme="minorHAnsi"/>
          <w:sz w:val="22"/>
          <w:szCs w:val="22"/>
        </w:rPr>
        <w:t>pass</w:t>
      </w:r>
      <w:r w:rsidR="00833886" w:rsidRPr="00645932">
        <w:rPr>
          <w:rFonts w:asciiTheme="minorHAnsi" w:hAnsiTheme="minorHAnsi"/>
          <w:sz w:val="22"/>
          <w:szCs w:val="22"/>
        </w:rPr>
        <w:t xml:space="preserve"> an</w:t>
      </w:r>
      <w:r w:rsidR="0086430B" w:rsidRPr="00645932">
        <w:rPr>
          <w:rFonts w:asciiTheme="minorHAnsi" w:hAnsiTheme="minorHAnsi"/>
          <w:sz w:val="22"/>
          <w:szCs w:val="22"/>
        </w:rPr>
        <w:t xml:space="preserve"> administration bylaw</w:t>
      </w:r>
      <w:r w:rsidR="00BA049E" w:rsidRPr="00645932">
        <w:rPr>
          <w:rFonts w:asciiTheme="minorHAnsi" w:hAnsiTheme="minorHAnsi"/>
          <w:sz w:val="22"/>
          <w:szCs w:val="22"/>
        </w:rPr>
        <w:t xml:space="preserve"> because </w:t>
      </w:r>
      <w:r w:rsidR="002D4D50" w:rsidRPr="00645932">
        <w:rPr>
          <w:rFonts w:asciiTheme="minorHAnsi" w:hAnsiTheme="minorHAnsi"/>
          <w:sz w:val="22"/>
          <w:szCs w:val="22"/>
        </w:rPr>
        <w:t>it</w:t>
      </w:r>
      <w:r w:rsidR="00613722" w:rsidRPr="00645932">
        <w:rPr>
          <w:rFonts w:asciiTheme="minorHAnsi" w:hAnsiTheme="minorHAnsi"/>
          <w:sz w:val="22"/>
          <w:szCs w:val="22"/>
        </w:rPr>
        <w:t>:</w:t>
      </w:r>
    </w:p>
    <w:p w14:paraId="634EC6CE" w14:textId="77777777" w:rsidR="00931120" w:rsidRPr="00645932" w:rsidRDefault="00AC7144" w:rsidP="00645932">
      <w:pPr>
        <w:pStyle w:val="ListParagraph"/>
        <w:numPr>
          <w:ilvl w:val="0"/>
          <w:numId w:val="44"/>
        </w:numPr>
        <w:spacing w:before="120"/>
        <w:contextualSpacing/>
        <w:rPr>
          <w:rFonts w:asciiTheme="minorHAnsi" w:hAnsiTheme="minorHAnsi"/>
          <w:sz w:val="22"/>
          <w:szCs w:val="22"/>
        </w:rPr>
      </w:pPr>
      <w:r w:rsidRPr="00645932">
        <w:rPr>
          <w:rFonts w:asciiTheme="minorHAnsi" w:hAnsiTheme="minorHAnsi"/>
          <w:sz w:val="22"/>
          <w:szCs w:val="22"/>
        </w:rPr>
        <w:t xml:space="preserve">Provides a </w:t>
      </w:r>
      <w:r w:rsidR="00177DEE" w:rsidRPr="00645932">
        <w:rPr>
          <w:rFonts w:asciiTheme="minorHAnsi" w:hAnsiTheme="minorHAnsi"/>
          <w:sz w:val="22"/>
          <w:szCs w:val="22"/>
        </w:rPr>
        <w:t>comprehensive list of</w:t>
      </w:r>
      <w:r w:rsidR="00833886" w:rsidRPr="00645932">
        <w:rPr>
          <w:rFonts w:asciiTheme="minorHAnsi" w:hAnsiTheme="minorHAnsi"/>
          <w:sz w:val="22"/>
          <w:szCs w:val="22"/>
        </w:rPr>
        <w:t xml:space="preserve"> the administrative duties required in </w:t>
      </w:r>
      <w:r w:rsidRPr="00645932">
        <w:rPr>
          <w:rFonts w:asciiTheme="minorHAnsi" w:hAnsiTheme="minorHAnsi"/>
          <w:sz w:val="22"/>
          <w:szCs w:val="22"/>
        </w:rPr>
        <w:t xml:space="preserve">the </w:t>
      </w:r>
      <w:r w:rsidR="00387942" w:rsidRPr="00645932">
        <w:rPr>
          <w:rFonts w:asciiTheme="minorHAnsi" w:hAnsiTheme="minorHAnsi"/>
          <w:sz w:val="22"/>
          <w:szCs w:val="22"/>
        </w:rPr>
        <w:t xml:space="preserve">MA </w:t>
      </w:r>
      <w:r w:rsidR="00833886" w:rsidRPr="00645932">
        <w:rPr>
          <w:rFonts w:asciiTheme="minorHAnsi" w:hAnsiTheme="minorHAnsi"/>
          <w:sz w:val="22"/>
          <w:szCs w:val="22"/>
        </w:rPr>
        <w:t>and</w:t>
      </w:r>
      <w:r w:rsidR="00555E92" w:rsidRPr="00645932">
        <w:rPr>
          <w:rFonts w:asciiTheme="minorHAnsi" w:hAnsiTheme="minorHAnsi"/>
          <w:sz w:val="22"/>
          <w:szCs w:val="22"/>
        </w:rPr>
        <w:t xml:space="preserve"> any</w:t>
      </w:r>
      <w:r w:rsidR="00833886" w:rsidRPr="00645932">
        <w:rPr>
          <w:rFonts w:asciiTheme="minorHAnsi" w:hAnsiTheme="minorHAnsi"/>
          <w:sz w:val="22"/>
          <w:szCs w:val="22"/>
        </w:rPr>
        <w:t xml:space="preserve"> additional duties assigned by council</w:t>
      </w:r>
      <w:r w:rsidR="00B66CB6" w:rsidRPr="00645932">
        <w:rPr>
          <w:rFonts w:asciiTheme="minorHAnsi" w:hAnsiTheme="minorHAnsi"/>
          <w:sz w:val="22"/>
          <w:szCs w:val="22"/>
        </w:rPr>
        <w:t xml:space="preserve">; </w:t>
      </w:r>
    </w:p>
    <w:p w14:paraId="602DB044" w14:textId="77777777" w:rsidR="003469CB" w:rsidRPr="00645932" w:rsidRDefault="00931120" w:rsidP="00645932">
      <w:pPr>
        <w:pStyle w:val="ListParagraph"/>
        <w:numPr>
          <w:ilvl w:val="0"/>
          <w:numId w:val="44"/>
        </w:numPr>
        <w:spacing w:before="120"/>
        <w:contextualSpacing/>
        <w:rPr>
          <w:rFonts w:asciiTheme="minorHAnsi" w:hAnsiTheme="minorHAnsi"/>
          <w:sz w:val="22"/>
          <w:szCs w:val="22"/>
        </w:rPr>
      </w:pPr>
      <w:r w:rsidRPr="00645932">
        <w:rPr>
          <w:rFonts w:asciiTheme="minorHAnsi" w:hAnsiTheme="minorHAnsi"/>
          <w:sz w:val="22"/>
          <w:szCs w:val="22"/>
        </w:rPr>
        <w:t xml:space="preserve">Distinguishes the operational role of administration from the </w:t>
      </w:r>
      <w:r w:rsidR="000D4C80" w:rsidRPr="00645932">
        <w:rPr>
          <w:rFonts w:asciiTheme="minorHAnsi" w:hAnsiTheme="minorHAnsi"/>
          <w:sz w:val="22"/>
          <w:szCs w:val="22"/>
        </w:rPr>
        <w:t>policy</w:t>
      </w:r>
      <w:r w:rsidRPr="00645932">
        <w:rPr>
          <w:rFonts w:asciiTheme="minorHAnsi" w:hAnsiTheme="minorHAnsi"/>
          <w:sz w:val="22"/>
          <w:szCs w:val="22"/>
        </w:rPr>
        <w:t xml:space="preserve">-making role of council; </w:t>
      </w:r>
      <w:r w:rsidR="00B66CB6" w:rsidRPr="00645932">
        <w:rPr>
          <w:rFonts w:asciiTheme="minorHAnsi" w:hAnsiTheme="minorHAnsi"/>
          <w:sz w:val="22"/>
          <w:szCs w:val="22"/>
        </w:rPr>
        <w:t>and</w:t>
      </w:r>
    </w:p>
    <w:p w14:paraId="53CFFBF7" w14:textId="77777777" w:rsidR="0086430B" w:rsidRPr="00645932" w:rsidRDefault="00AC7144" w:rsidP="00645932">
      <w:pPr>
        <w:pStyle w:val="ListParagraph"/>
        <w:numPr>
          <w:ilvl w:val="0"/>
          <w:numId w:val="44"/>
        </w:numPr>
        <w:spacing w:before="120"/>
        <w:contextualSpacing/>
        <w:rPr>
          <w:rFonts w:asciiTheme="minorHAnsi" w:hAnsiTheme="minorHAnsi"/>
          <w:sz w:val="22"/>
          <w:szCs w:val="22"/>
        </w:rPr>
      </w:pPr>
      <w:r w:rsidRPr="00645932">
        <w:rPr>
          <w:rFonts w:asciiTheme="minorHAnsi" w:hAnsiTheme="minorHAnsi"/>
          <w:sz w:val="22"/>
          <w:szCs w:val="22"/>
        </w:rPr>
        <w:t xml:space="preserve">Provides </w:t>
      </w:r>
      <w:r w:rsidR="0086430B" w:rsidRPr="00645932">
        <w:rPr>
          <w:rFonts w:asciiTheme="minorHAnsi" w:hAnsiTheme="minorHAnsi"/>
          <w:sz w:val="22"/>
          <w:szCs w:val="22"/>
        </w:rPr>
        <w:t xml:space="preserve">continuity in </w:t>
      </w:r>
      <w:r w:rsidR="00931120" w:rsidRPr="00645932">
        <w:rPr>
          <w:rFonts w:asciiTheme="minorHAnsi" w:hAnsiTheme="minorHAnsi"/>
          <w:sz w:val="22"/>
          <w:szCs w:val="22"/>
        </w:rPr>
        <w:t>the</w:t>
      </w:r>
      <w:r w:rsidRPr="00645932">
        <w:rPr>
          <w:rFonts w:asciiTheme="minorHAnsi" w:hAnsiTheme="minorHAnsi"/>
          <w:sz w:val="22"/>
          <w:szCs w:val="22"/>
        </w:rPr>
        <w:t xml:space="preserve"> municipality’s</w:t>
      </w:r>
      <w:r w:rsidR="00931120" w:rsidRPr="00645932">
        <w:rPr>
          <w:rFonts w:asciiTheme="minorHAnsi" w:hAnsiTheme="minorHAnsi"/>
          <w:sz w:val="22"/>
          <w:szCs w:val="22"/>
        </w:rPr>
        <w:t xml:space="preserve"> operations </w:t>
      </w:r>
      <w:r w:rsidR="0086430B" w:rsidRPr="00645932">
        <w:rPr>
          <w:rFonts w:asciiTheme="minorHAnsi" w:hAnsiTheme="minorHAnsi"/>
          <w:sz w:val="22"/>
          <w:szCs w:val="22"/>
        </w:rPr>
        <w:t xml:space="preserve">when a change of </w:t>
      </w:r>
      <w:r w:rsidR="00B66CB6" w:rsidRPr="00645932">
        <w:rPr>
          <w:rFonts w:asciiTheme="minorHAnsi" w:hAnsiTheme="minorHAnsi"/>
          <w:sz w:val="22"/>
          <w:szCs w:val="22"/>
        </w:rPr>
        <w:t>council</w:t>
      </w:r>
      <w:r w:rsidR="0086430B" w:rsidRPr="00645932">
        <w:rPr>
          <w:rFonts w:asciiTheme="minorHAnsi" w:hAnsiTheme="minorHAnsi"/>
          <w:sz w:val="22"/>
          <w:szCs w:val="22"/>
        </w:rPr>
        <w:t xml:space="preserve"> or administration occurs</w:t>
      </w:r>
      <w:r w:rsidR="00B66CB6" w:rsidRPr="00645932">
        <w:rPr>
          <w:rFonts w:asciiTheme="minorHAnsi" w:hAnsiTheme="minorHAnsi"/>
          <w:sz w:val="22"/>
          <w:szCs w:val="22"/>
        </w:rPr>
        <w:t>.</w:t>
      </w:r>
    </w:p>
    <w:p w14:paraId="6D0215B5" w14:textId="77777777" w:rsidR="00C533CA" w:rsidRPr="00645932" w:rsidRDefault="00C533CA" w:rsidP="00924CB2">
      <w:pPr>
        <w:rPr>
          <w:rFonts w:asciiTheme="minorHAnsi" w:hAnsiTheme="minorHAnsi"/>
          <w:sz w:val="22"/>
          <w:szCs w:val="22"/>
        </w:rPr>
      </w:pPr>
    </w:p>
    <w:p w14:paraId="0407BEF0" w14:textId="77777777" w:rsidR="00555E92" w:rsidRPr="00645932" w:rsidRDefault="00931120" w:rsidP="00924CB2">
      <w:pPr>
        <w:rPr>
          <w:rStyle w:val="BodyTextChar"/>
          <w:rFonts w:asciiTheme="minorHAnsi" w:hAnsiTheme="minorHAnsi" w:cstheme="minorHAnsi"/>
          <w:color w:val="auto"/>
          <w:sz w:val="22"/>
          <w:szCs w:val="22"/>
        </w:rPr>
      </w:pPr>
      <w:r w:rsidRPr="00645932">
        <w:rPr>
          <w:rFonts w:asciiTheme="minorHAnsi" w:hAnsiTheme="minorHAnsi"/>
          <w:sz w:val="22"/>
          <w:szCs w:val="22"/>
        </w:rPr>
        <w:t xml:space="preserve">As you will see in the </w:t>
      </w:r>
      <w:r w:rsidR="00CA5D69" w:rsidRPr="00645932">
        <w:rPr>
          <w:rFonts w:asciiTheme="minorHAnsi" w:hAnsiTheme="minorHAnsi"/>
          <w:sz w:val="22"/>
          <w:szCs w:val="22"/>
        </w:rPr>
        <w:t>following sample</w:t>
      </w:r>
      <w:r w:rsidR="00A73B57" w:rsidRPr="00645932">
        <w:rPr>
          <w:rFonts w:asciiTheme="minorHAnsi" w:hAnsiTheme="minorHAnsi"/>
          <w:sz w:val="22"/>
          <w:szCs w:val="22"/>
        </w:rPr>
        <w:t xml:space="preserve">, the duties of the </w:t>
      </w:r>
      <w:r w:rsidR="000D4C80" w:rsidRPr="00645932">
        <w:rPr>
          <w:rFonts w:asciiTheme="minorHAnsi" w:hAnsiTheme="minorHAnsi"/>
          <w:sz w:val="22"/>
          <w:szCs w:val="22"/>
        </w:rPr>
        <w:t xml:space="preserve">administrator </w:t>
      </w:r>
      <w:r w:rsidR="00A73B57" w:rsidRPr="00645932">
        <w:rPr>
          <w:rFonts w:asciiTheme="minorHAnsi" w:hAnsiTheme="minorHAnsi"/>
          <w:sz w:val="22"/>
          <w:szCs w:val="22"/>
        </w:rPr>
        <w:t xml:space="preserve">required by the </w:t>
      </w:r>
      <w:r w:rsidR="00B0439F" w:rsidRPr="00645932">
        <w:rPr>
          <w:rFonts w:asciiTheme="minorHAnsi" w:hAnsiTheme="minorHAnsi"/>
          <w:sz w:val="22"/>
          <w:szCs w:val="22"/>
        </w:rPr>
        <w:t>MA</w:t>
      </w:r>
      <w:r w:rsidR="00A73B57" w:rsidRPr="00645932">
        <w:rPr>
          <w:rFonts w:asciiTheme="minorHAnsi" w:hAnsiTheme="minorHAnsi"/>
          <w:sz w:val="22"/>
          <w:szCs w:val="22"/>
        </w:rPr>
        <w:t xml:space="preserve"> </w:t>
      </w:r>
      <w:r w:rsidR="009B1D23" w:rsidRPr="00645932">
        <w:rPr>
          <w:rFonts w:asciiTheme="minorHAnsi" w:hAnsiTheme="minorHAnsi"/>
          <w:sz w:val="22"/>
          <w:szCs w:val="22"/>
        </w:rPr>
        <w:t xml:space="preserve">form </w:t>
      </w:r>
      <w:r w:rsidR="00B0439F" w:rsidRPr="00645932">
        <w:rPr>
          <w:rFonts w:asciiTheme="minorHAnsi" w:hAnsiTheme="minorHAnsi"/>
          <w:sz w:val="22"/>
          <w:szCs w:val="22"/>
        </w:rPr>
        <w:t xml:space="preserve">a </w:t>
      </w:r>
      <w:r w:rsidR="009B1D23" w:rsidRPr="00645932">
        <w:rPr>
          <w:rFonts w:asciiTheme="minorHAnsi" w:hAnsiTheme="minorHAnsi"/>
          <w:sz w:val="22"/>
          <w:szCs w:val="22"/>
        </w:rPr>
        <w:t>part of the bylaw and</w:t>
      </w:r>
      <w:r w:rsidR="00A73B57" w:rsidRPr="00645932">
        <w:rPr>
          <w:rFonts w:asciiTheme="minorHAnsi" w:hAnsiTheme="minorHAnsi"/>
          <w:sz w:val="22"/>
          <w:szCs w:val="22"/>
        </w:rPr>
        <w:t xml:space="preserve"> should not be removed. </w:t>
      </w:r>
      <w:r w:rsidR="00F34588" w:rsidRPr="00645932">
        <w:rPr>
          <w:rFonts w:asciiTheme="minorHAnsi" w:hAnsiTheme="minorHAnsi"/>
          <w:sz w:val="22"/>
          <w:szCs w:val="22"/>
        </w:rPr>
        <w:t>It</w:t>
      </w:r>
      <w:r w:rsidR="000D4C80" w:rsidRPr="00645932">
        <w:rPr>
          <w:rFonts w:asciiTheme="minorHAnsi" w:hAnsiTheme="minorHAnsi"/>
          <w:sz w:val="22"/>
          <w:szCs w:val="22"/>
        </w:rPr>
        <w:t xml:space="preserve"> also </w:t>
      </w:r>
      <w:r w:rsidR="00FA1AFE" w:rsidRPr="00645932">
        <w:rPr>
          <w:rFonts w:asciiTheme="minorHAnsi" w:hAnsiTheme="minorHAnsi"/>
          <w:sz w:val="22"/>
          <w:szCs w:val="22"/>
        </w:rPr>
        <w:t xml:space="preserve">reflects </w:t>
      </w:r>
      <w:r w:rsidR="00AF324C" w:rsidRPr="00645932">
        <w:rPr>
          <w:rStyle w:val="BodyTextChar"/>
          <w:rFonts w:asciiTheme="minorHAnsi" w:hAnsiTheme="minorHAnsi" w:cstheme="minorHAnsi"/>
          <w:color w:val="auto"/>
          <w:sz w:val="22"/>
          <w:szCs w:val="22"/>
        </w:rPr>
        <w:t>that</w:t>
      </w:r>
      <w:r w:rsidR="00484AF5" w:rsidRPr="00645932">
        <w:rPr>
          <w:rStyle w:val="BodyTextChar"/>
          <w:rFonts w:asciiTheme="minorHAnsi" w:hAnsiTheme="minorHAnsi" w:cstheme="minorHAnsi"/>
          <w:color w:val="auto"/>
          <w:sz w:val="22"/>
          <w:szCs w:val="22"/>
        </w:rPr>
        <w:t xml:space="preserve"> the administrator is responsible for the hiring, suspension and dismissal of all municipal employees, unless otherwise provided for by council. </w:t>
      </w:r>
      <w:r w:rsidR="00FA1AFE" w:rsidRPr="00645932">
        <w:rPr>
          <w:rStyle w:val="BodyTextChar"/>
          <w:rFonts w:asciiTheme="minorHAnsi" w:hAnsiTheme="minorHAnsi" w:cstheme="minorHAnsi"/>
          <w:color w:val="auto"/>
          <w:sz w:val="22"/>
          <w:szCs w:val="22"/>
        </w:rPr>
        <w:t>T</w:t>
      </w:r>
      <w:r w:rsidR="00F34588" w:rsidRPr="00645932">
        <w:rPr>
          <w:rStyle w:val="BodyTextChar"/>
          <w:rFonts w:asciiTheme="minorHAnsi" w:hAnsiTheme="minorHAnsi" w:cstheme="minorHAnsi"/>
          <w:color w:val="auto"/>
          <w:sz w:val="22"/>
          <w:szCs w:val="22"/>
        </w:rPr>
        <w:t>he</w:t>
      </w:r>
      <w:r w:rsidR="005707DD" w:rsidRPr="00645932">
        <w:rPr>
          <w:rStyle w:val="BodyTextChar"/>
          <w:rFonts w:asciiTheme="minorHAnsi" w:hAnsiTheme="minorHAnsi" w:cstheme="minorHAnsi"/>
          <w:color w:val="auto"/>
          <w:sz w:val="22"/>
          <w:szCs w:val="22"/>
        </w:rPr>
        <w:t xml:space="preserve"> sample bylaw </w:t>
      </w:r>
      <w:r w:rsidR="00FA1AFE" w:rsidRPr="00645932">
        <w:rPr>
          <w:rStyle w:val="BodyTextChar"/>
          <w:rFonts w:asciiTheme="minorHAnsi" w:hAnsiTheme="minorHAnsi" w:cstheme="minorHAnsi"/>
          <w:color w:val="auto"/>
          <w:sz w:val="22"/>
          <w:szCs w:val="22"/>
        </w:rPr>
        <w:t>is</w:t>
      </w:r>
      <w:r w:rsidR="005707DD" w:rsidRPr="00645932">
        <w:rPr>
          <w:rStyle w:val="BodyTextChar"/>
          <w:rFonts w:asciiTheme="minorHAnsi" w:hAnsiTheme="minorHAnsi" w:cstheme="minorHAnsi"/>
          <w:color w:val="auto"/>
          <w:sz w:val="22"/>
          <w:szCs w:val="22"/>
        </w:rPr>
        <w:t xml:space="preserve"> prepared </w:t>
      </w:r>
      <w:r w:rsidR="00FA1AFE" w:rsidRPr="00645932">
        <w:rPr>
          <w:rStyle w:val="BodyTextChar"/>
          <w:rFonts w:asciiTheme="minorHAnsi" w:hAnsiTheme="minorHAnsi" w:cstheme="minorHAnsi"/>
          <w:color w:val="auto"/>
          <w:sz w:val="22"/>
          <w:szCs w:val="22"/>
        </w:rPr>
        <w:t>for this d</w:t>
      </w:r>
      <w:r w:rsidR="00DD1366" w:rsidRPr="00645932">
        <w:rPr>
          <w:rStyle w:val="BodyTextChar"/>
          <w:rFonts w:asciiTheme="minorHAnsi" w:hAnsiTheme="minorHAnsi" w:cstheme="minorHAnsi"/>
          <w:color w:val="auto"/>
          <w:sz w:val="22"/>
          <w:szCs w:val="22"/>
        </w:rPr>
        <w:t>uty</w:t>
      </w:r>
      <w:r w:rsidR="00FA1AFE" w:rsidRPr="00645932">
        <w:rPr>
          <w:rStyle w:val="BodyTextChar"/>
          <w:rFonts w:asciiTheme="minorHAnsi" w:hAnsiTheme="minorHAnsi" w:cstheme="minorHAnsi"/>
          <w:color w:val="auto"/>
          <w:sz w:val="22"/>
          <w:szCs w:val="22"/>
        </w:rPr>
        <w:t xml:space="preserve"> to</w:t>
      </w:r>
      <w:r w:rsidR="005707DD" w:rsidRPr="00645932">
        <w:rPr>
          <w:rStyle w:val="BodyTextChar"/>
          <w:rFonts w:asciiTheme="minorHAnsi" w:hAnsiTheme="minorHAnsi" w:cstheme="minorHAnsi"/>
          <w:color w:val="auto"/>
          <w:sz w:val="22"/>
          <w:szCs w:val="22"/>
        </w:rPr>
        <w:t xml:space="preserve"> </w:t>
      </w:r>
      <w:r w:rsidR="005A32EF" w:rsidRPr="00645932">
        <w:rPr>
          <w:rStyle w:val="BodyTextChar"/>
          <w:rFonts w:asciiTheme="minorHAnsi" w:hAnsiTheme="minorHAnsi" w:cstheme="minorHAnsi"/>
          <w:color w:val="auto"/>
          <w:sz w:val="22"/>
          <w:szCs w:val="22"/>
        </w:rPr>
        <w:t xml:space="preserve">remain with the administrator. </w:t>
      </w:r>
      <w:r w:rsidR="00377CC6" w:rsidRPr="00645932">
        <w:rPr>
          <w:rStyle w:val="BodyTextChar"/>
          <w:rFonts w:asciiTheme="minorHAnsi" w:hAnsiTheme="minorHAnsi" w:cstheme="minorHAnsi"/>
          <w:color w:val="auto"/>
          <w:sz w:val="22"/>
          <w:szCs w:val="22"/>
        </w:rPr>
        <w:t>Sh</w:t>
      </w:r>
      <w:r w:rsidR="00874DA7" w:rsidRPr="00645932">
        <w:rPr>
          <w:rStyle w:val="BodyTextChar"/>
          <w:rFonts w:asciiTheme="minorHAnsi" w:hAnsiTheme="minorHAnsi" w:cstheme="minorHAnsi"/>
          <w:color w:val="auto"/>
          <w:sz w:val="22"/>
          <w:szCs w:val="22"/>
        </w:rPr>
        <w:t xml:space="preserve">ould council </w:t>
      </w:r>
      <w:r w:rsidR="00377CC6" w:rsidRPr="00645932">
        <w:rPr>
          <w:rStyle w:val="BodyTextChar"/>
          <w:rFonts w:asciiTheme="minorHAnsi" w:hAnsiTheme="minorHAnsi" w:cstheme="minorHAnsi"/>
          <w:color w:val="auto"/>
          <w:sz w:val="22"/>
          <w:szCs w:val="22"/>
        </w:rPr>
        <w:t>wish</w:t>
      </w:r>
      <w:r w:rsidR="00874DA7" w:rsidRPr="00645932">
        <w:rPr>
          <w:rStyle w:val="BodyTextChar"/>
          <w:rFonts w:asciiTheme="minorHAnsi" w:hAnsiTheme="minorHAnsi" w:cstheme="minorHAnsi"/>
          <w:color w:val="auto"/>
          <w:sz w:val="22"/>
          <w:szCs w:val="22"/>
        </w:rPr>
        <w:t xml:space="preserve"> to </w:t>
      </w:r>
      <w:r w:rsidR="00DD1366" w:rsidRPr="00645932">
        <w:rPr>
          <w:rStyle w:val="BodyTextChar"/>
          <w:rFonts w:asciiTheme="minorHAnsi" w:hAnsiTheme="minorHAnsi" w:cstheme="minorHAnsi"/>
          <w:color w:val="auto"/>
          <w:sz w:val="22"/>
          <w:szCs w:val="22"/>
        </w:rPr>
        <w:t xml:space="preserve">hire, suspend and dismiss </w:t>
      </w:r>
      <w:r w:rsidR="00F34588" w:rsidRPr="00645932">
        <w:rPr>
          <w:rStyle w:val="BodyTextChar"/>
          <w:rFonts w:asciiTheme="minorHAnsi" w:hAnsiTheme="minorHAnsi" w:cstheme="minorHAnsi"/>
          <w:color w:val="auto"/>
          <w:sz w:val="22"/>
          <w:szCs w:val="22"/>
        </w:rPr>
        <w:t xml:space="preserve">municipal </w:t>
      </w:r>
      <w:r w:rsidR="005707DD" w:rsidRPr="00645932">
        <w:rPr>
          <w:rStyle w:val="BodyTextChar"/>
          <w:rFonts w:asciiTheme="minorHAnsi" w:hAnsiTheme="minorHAnsi" w:cstheme="minorHAnsi"/>
          <w:color w:val="auto"/>
          <w:sz w:val="22"/>
          <w:szCs w:val="22"/>
        </w:rPr>
        <w:t>employees</w:t>
      </w:r>
      <w:r w:rsidR="00BD56DE" w:rsidRPr="00645932">
        <w:rPr>
          <w:rStyle w:val="BodyTextChar"/>
          <w:rFonts w:asciiTheme="minorHAnsi" w:hAnsiTheme="minorHAnsi" w:cstheme="minorHAnsi"/>
          <w:color w:val="auto"/>
          <w:sz w:val="22"/>
          <w:szCs w:val="22"/>
        </w:rPr>
        <w:t>,</w:t>
      </w:r>
      <w:r w:rsidR="00874DA7" w:rsidRPr="00645932">
        <w:rPr>
          <w:rStyle w:val="BodyTextChar"/>
          <w:rFonts w:asciiTheme="minorHAnsi" w:hAnsiTheme="minorHAnsi" w:cstheme="minorHAnsi"/>
          <w:color w:val="auto"/>
          <w:sz w:val="22"/>
          <w:szCs w:val="22"/>
        </w:rPr>
        <w:t xml:space="preserve"> </w:t>
      </w:r>
      <w:r w:rsidR="00377CC6" w:rsidRPr="00645932">
        <w:rPr>
          <w:rStyle w:val="BodyTextChar"/>
          <w:rFonts w:asciiTheme="minorHAnsi" w:hAnsiTheme="minorHAnsi" w:cstheme="minorHAnsi"/>
          <w:color w:val="auto"/>
          <w:sz w:val="22"/>
          <w:szCs w:val="22"/>
        </w:rPr>
        <w:t xml:space="preserve">this clause must be removed </w:t>
      </w:r>
      <w:r w:rsidR="00BD56DE" w:rsidRPr="00645932">
        <w:rPr>
          <w:rStyle w:val="BodyTextChar"/>
          <w:rFonts w:asciiTheme="minorHAnsi" w:hAnsiTheme="minorHAnsi" w:cstheme="minorHAnsi"/>
          <w:color w:val="auto"/>
          <w:sz w:val="22"/>
          <w:szCs w:val="22"/>
        </w:rPr>
        <w:t>from the bylaw</w:t>
      </w:r>
      <w:r w:rsidR="00377CC6" w:rsidRPr="00645932">
        <w:rPr>
          <w:rStyle w:val="BodyTextChar"/>
          <w:rFonts w:asciiTheme="minorHAnsi" w:hAnsiTheme="minorHAnsi" w:cstheme="minorHAnsi"/>
          <w:color w:val="auto"/>
          <w:sz w:val="22"/>
          <w:szCs w:val="22"/>
        </w:rPr>
        <w:t>.</w:t>
      </w:r>
      <w:r w:rsidR="006A6A9F" w:rsidRPr="00645932">
        <w:rPr>
          <w:rStyle w:val="BodyTextChar"/>
          <w:rFonts w:asciiTheme="minorHAnsi" w:hAnsiTheme="minorHAnsi" w:cstheme="minorHAnsi"/>
          <w:color w:val="auto"/>
          <w:sz w:val="22"/>
          <w:szCs w:val="22"/>
        </w:rPr>
        <w:t xml:space="preserve"> Other modifications may also be nec</w:t>
      </w:r>
      <w:r w:rsidR="00642C2D" w:rsidRPr="00645932">
        <w:rPr>
          <w:rStyle w:val="BodyTextChar"/>
          <w:rFonts w:asciiTheme="minorHAnsi" w:hAnsiTheme="minorHAnsi" w:cstheme="minorHAnsi"/>
          <w:color w:val="auto"/>
          <w:sz w:val="22"/>
          <w:szCs w:val="22"/>
        </w:rPr>
        <w:t xml:space="preserve">essary which will be noted </w:t>
      </w:r>
      <w:r w:rsidR="00132C71" w:rsidRPr="00645932">
        <w:rPr>
          <w:rStyle w:val="BodyTextChar"/>
          <w:rFonts w:asciiTheme="minorHAnsi" w:hAnsiTheme="minorHAnsi" w:cstheme="minorHAnsi"/>
          <w:color w:val="auto"/>
          <w:sz w:val="22"/>
          <w:szCs w:val="22"/>
        </w:rPr>
        <w:t>in the instructional information throughout</w:t>
      </w:r>
      <w:r w:rsidR="00642C2D" w:rsidRPr="00645932">
        <w:rPr>
          <w:rStyle w:val="BodyTextChar"/>
          <w:rFonts w:asciiTheme="minorHAnsi" w:hAnsiTheme="minorHAnsi" w:cstheme="minorHAnsi"/>
          <w:color w:val="auto"/>
          <w:sz w:val="22"/>
          <w:szCs w:val="22"/>
        </w:rPr>
        <w:t xml:space="preserve"> the sample bylaw.</w:t>
      </w:r>
    </w:p>
    <w:p w14:paraId="3834AC2B" w14:textId="77777777" w:rsidR="00555E92" w:rsidRPr="00645932" w:rsidRDefault="00555E92" w:rsidP="00924CB2">
      <w:pPr>
        <w:rPr>
          <w:rStyle w:val="BodyTextChar"/>
          <w:rFonts w:asciiTheme="minorHAnsi" w:hAnsiTheme="minorHAnsi" w:cstheme="minorHAnsi"/>
          <w:color w:val="auto"/>
          <w:sz w:val="22"/>
          <w:szCs w:val="22"/>
        </w:rPr>
      </w:pPr>
    </w:p>
    <w:p w14:paraId="57BDC330" w14:textId="77777777" w:rsidR="006B17F0" w:rsidRPr="00645932" w:rsidRDefault="00AC48B4" w:rsidP="00924CB2">
      <w:pPr>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Council may</w:t>
      </w:r>
      <w:r w:rsidR="00555E92" w:rsidRPr="00645932">
        <w:rPr>
          <w:rStyle w:val="BodyTextChar"/>
          <w:rFonts w:asciiTheme="minorHAnsi" w:hAnsiTheme="minorHAnsi" w:cstheme="minorHAnsi"/>
          <w:color w:val="auto"/>
          <w:sz w:val="22"/>
          <w:szCs w:val="22"/>
        </w:rPr>
        <w:t xml:space="preserve"> </w:t>
      </w:r>
      <w:r w:rsidRPr="00645932">
        <w:rPr>
          <w:rStyle w:val="BodyTextChar"/>
          <w:rFonts w:asciiTheme="minorHAnsi" w:hAnsiTheme="minorHAnsi" w:cstheme="minorHAnsi"/>
          <w:color w:val="auto"/>
          <w:sz w:val="22"/>
          <w:szCs w:val="22"/>
        </w:rPr>
        <w:t xml:space="preserve">wish </w:t>
      </w:r>
      <w:r w:rsidR="007A34B2">
        <w:rPr>
          <w:rStyle w:val="BodyTextChar"/>
          <w:rFonts w:asciiTheme="minorHAnsi" w:hAnsiTheme="minorHAnsi" w:cstheme="minorHAnsi"/>
          <w:color w:val="auto"/>
          <w:sz w:val="22"/>
          <w:szCs w:val="22"/>
        </w:rPr>
        <w:t xml:space="preserve">to </w:t>
      </w:r>
      <w:r w:rsidR="00F34588" w:rsidRPr="00645932">
        <w:rPr>
          <w:rStyle w:val="BodyTextChar"/>
          <w:rFonts w:asciiTheme="minorHAnsi" w:hAnsiTheme="minorHAnsi" w:cstheme="minorHAnsi"/>
          <w:color w:val="auto"/>
          <w:sz w:val="22"/>
          <w:szCs w:val="22"/>
        </w:rPr>
        <w:t xml:space="preserve">utilize the administration bylaw to </w:t>
      </w:r>
      <w:r w:rsidRPr="00645932">
        <w:rPr>
          <w:rStyle w:val="BodyTextChar"/>
          <w:rFonts w:asciiTheme="minorHAnsi" w:hAnsiTheme="minorHAnsi" w:cstheme="minorHAnsi"/>
          <w:color w:val="auto"/>
          <w:sz w:val="22"/>
          <w:szCs w:val="22"/>
        </w:rPr>
        <w:t xml:space="preserve">specifically assign, appoint or authorize the administrator other </w:t>
      </w:r>
      <w:r w:rsidR="00326527" w:rsidRPr="00645932">
        <w:rPr>
          <w:rStyle w:val="BodyTextChar"/>
          <w:rFonts w:asciiTheme="minorHAnsi" w:hAnsiTheme="minorHAnsi" w:cstheme="minorHAnsi"/>
          <w:color w:val="auto"/>
          <w:sz w:val="22"/>
          <w:szCs w:val="22"/>
        </w:rPr>
        <w:t>responsibilities</w:t>
      </w:r>
      <w:r w:rsidR="006B17F0" w:rsidRPr="00645932">
        <w:rPr>
          <w:rStyle w:val="BodyTextChar"/>
          <w:rFonts w:asciiTheme="minorHAnsi" w:hAnsiTheme="minorHAnsi" w:cstheme="minorHAnsi"/>
          <w:color w:val="auto"/>
          <w:sz w:val="22"/>
          <w:szCs w:val="22"/>
        </w:rPr>
        <w:t xml:space="preserve"> necessary to the municipality’s operations</w:t>
      </w:r>
      <w:r w:rsidR="00DD1366" w:rsidRPr="00645932">
        <w:rPr>
          <w:rStyle w:val="BodyTextChar"/>
          <w:rFonts w:asciiTheme="minorHAnsi" w:hAnsiTheme="minorHAnsi" w:cstheme="minorHAnsi"/>
          <w:color w:val="auto"/>
          <w:sz w:val="22"/>
          <w:szCs w:val="22"/>
        </w:rPr>
        <w:t>.</w:t>
      </w:r>
      <w:r w:rsidR="00120802" w:rsidRPr="00645932">
        <w:rPr>
          <w:rStyle w:val="BodyTextChar"/>
          <w:rFonts w:asciiTheme="minorHAnsi" w:hAnsiTheme="minorHAnsi" w:cstheme="minorHAnsi"/>
          <w:color w:val="auto"/>
          <w:sz w:val="22"/>
          <w:szCs w:val="22"/>
        </w:rPr>
        <w:t xml:space="preserve"> </w:t>
      </w:r>
      <w:r w:rsidR="001E083E" w:rsidRPr="00645932">
        <w:rPr>
          <w:rStyle w:val="BodyTextChar"/>
          <w:rFonts w:asciiTheme="minorHAnsi" w:hAnsiTheme="minorHAnsi" w:cstheme="minorHAnsi"/>
          <w:color w:val="auto"/>
          <w:sz w:val="22"/>
          <w:szCs w:val="22"/>
        </w:rPr>
        <w:t>If they wish to allow</w:t>
      </w:r>
      <w:r w:rsidR="00120802" w:rsidRPr="00645932">
        <w:rPr>
          <w:rStyle w:val="BodyTextChar"/>
          <w:rFonts w:asciiTheme="minorHAnsi" w:hAnsiTheme="minorHAnsi" w:cstheme="minorHAnsi"/>
          <w:color w:val="auto"/>
          <w:sz w:val="22"/>
          <w:szCs w:val="22"/>
        </w:rPr>
        <w:t xml:space="preserve"> the administrator to delegate duties to other employees</w:t>
      </w:r>
      <w:r w:rsidR="001E083E" w:rsidRPr="00645932">
        <w:rPr>
          <w:rStyle w:val="BodyTextChar"/>
          <w:rFonts w:asciiTheme="minorHAnsi" w:hAnsiTheme="minorHAnsi" w:cstheme="minorHAnsi"/>
          <w:color w:val="auto"/>
          <w:sz w:val="22"/>
          <w:szCs w:val="22"/>
        </w:rPr>
        <w:t>, it would</w:t>
      </w:r>
      <w:r w:rsidR="00132C71" w:rsidRPr="00645932">
        <w:rPr>
          <w:rStyle w:val="BodyTextChar"/>
          <w:rFonts w:asciiTheme="minorHAnsi" w:hAnsiTheme="minorHAnsi" w:cstheme="minorHAnsi"/>
          <w:color w:val="auto"/>
          <w:sz w:val="22"/>
          <w:szCs w:val="22"/>
        </w:rPr>
        <w:t xml:space="preserve"> also</w:t>
      </w:r>
      <w:r w:rsidR="001E083E" w:rsidRPr="00645932">
        <w:rPr>
          <w:rStyle w:val="BodyTextChar"/>
          <w:rFonts w:asciiTheme="minorHAnsi" w:hAnsiTheme="minorHAnsi" w:cstheme="minorHAnsi"/>
          <w:color w:val="auto"/>
          <w:sz w:val="22"/>
          <w:szCs w:val="22"/>
        </w:rPr>
        <w:t xml:space="preserve"> be appropriate to include this authority</w:t>
      </w:r>
      <w:r w:rsidR="00120802" w:rsidRPr="00645932">
        <w:rPr>
          <w:rStyle w:val="BodyTextChar"/>
          <w:rFonts w:asciiTheme="minorHAnsi" w:hAnsiTheme="minorHAnsi" w:cstheme="minorHAnsi"/>
          <w:color w:val="auto"/>
          <w:sz w:val="22"/>
          <w:szCs w:val="22"/>
        </w:rPr>
        <w:t xml:space="preserve"> within the bylaw</w:t>
      </w:r>
      <w:r w:rsidR="006B17F0" w:rsidRPr="00645932">
        <w:rPr>
          <w:rStyle w:val="BodyTextChar"/>
          <w:rFonts w:asciiTheme="minorHAnsi" w:hAnsiTheme="minorHAnsi" w:cstheme="minorHAnsi"/>
          <w:color w:val="auto"/>
          <w:sz w:val="22"/>
          <w:szCs w:val="22"/>
        </w:rPr>
        <w:t xml:space="preserve">. </w:t>
      </w:r>
    </w:p>
    <w:p w14:paraId="25F5F2EA" w14:textId="77777777" w:rsidR="00A73B57" w:rsidRPr="00645932" w:rsidRDefault="00DD1366" w:rsidP="00BB3969">
      <w:pPr>
        <w:rPr>
          <w:rFonts w:asciiTheme="minorHAnsi" w:hAnsiTheme="minorHAnsi"/>
          <w:sz w:val="22"/>
          <w:szCs w:val="22"/>
        </w:rPr>
      </w:pPr>
      <w:r w:rsidRPr="00645932">
        <w:rPr>
          <w:rStyle w:val="BodyTextChar"/>
          <w:rFonts w:asciiTheme="minorHAnsi" w:hAnsiTheme="minorHAnsi" w:cstheme="minorHAnsi"/>
          <w:color w:val="auto"/>
          <w:sz w:val="22"/>
          <w:szCs w:val="22"/>
        </w:rPr>
        <w:t xml:space="preserve"> </w:t>
      </w:r>
    </w:p>
    <w:p w14:paraId="6774B2C1" w14:textId="77777777" w:rsidR="005158E3" w:rsidRPr="00645932" w:rsidRDefault="00125BE0" w:rsidP="00BB3969">
      <w:pPr>
        <w:rPr>
          <w:rFonts w:asciiTheme="minorHAnsi" w:hAnsiTheme="minorHAnsi" w:cstheme="minorHAnsi"/>
          <w:b/>
          <w:bCs/>
          <w:sz w:val="22"/>
          <w:szCs w:val="22"/>
          <w:u w:val="single"/>
          <w:lang w:eastAsia="ko-KR"/>
        </w:rPr>
      </w:pPr>
      <w:r w:rsidRPr="00645932">
        <w:rPr>
          <w:rFonts w:asciiTheme="minorHAnsi" w:hAnsiTheme="minorHAnsi"/>
          <w:sz w:val="22"/>
          <w:szCs w:val="22"/>
        </w:rPr>
        <w:t xml:space="preserve">This sample bylaw has been created for municipalities that operate under </w:t>
      </w:r>
      <w:r w:rsidR="00BA4AE8" w:rsidRPr="00645932">
        <w:rPr>
          <w:rFonts w:asciiTheme="minorHAnsi" w:hAnsiTheme="minorHAnsi"/>
          <w:sz w:val="22"/>
          <w:szCs w:val="22"/>
        </w:rPr>
        <w:t>the MA</w:t>
      </w:r>
      <w:r w:rsidRPr="00645932">
        <w:rPr>
          <w:rFonts w:asciiTheme="minorHAnsi" w:hAnsiTheme="minorHAnsi"/>
          <w:sz w:val="22"/>
          <w:szCs w:val="22"/>
        </w:rPr>
        <w:t xml:space="preserve"> only. </w:t>
      </w:r>
      <w:r w:rsidRPr="00645932">
        <w:rPr>
          <w:rFonts w:asciiTheme="minorHAnsi" w:hAnsiTheme="minorHAnsi" w:cs="Arial"/>
          <w:sz w:val="22"/>
          <w:szCs w:val="22"/>
        </w:rPr>
        <w:t>The content must be modified and formatted to suit the needs of the municipality.</w:t>
      </w:r>
      <w:r w:rsidRPr="00645932">
        <w:rPr>
          <w:rFonts w:asciiTheme="minorHAnsi" w:hAnsiTheme="minorHAnsi"/>
          <w:sz w:val="22"/>
          <w:szCs w:val="22"/>
        </w:rPr>
        <w:t xml:space="preserve"> </w:t>
      </w:r>
      <w:r w:rsidR="00813AEF" w:rsidRPr="00645932">
        <w:rPr>
          <w:rFonts w:asciiTheme="minorHAnsi" w:hAnsiTheme="minorHAnsi"/>
          <w:sz w:val="22"/>
          <w:szCs w:val="22"/>
        </w:rPr>
        <w:t>Optional matters</w:t>
      </w:r>
      <w:r w:rsidR="00201F11" w:rsidRPr="00645932">
        <w:rPr>
          <w:rFonts w:asciiTheme="minorHAnsi" w:hAnsiTheme="minorHAnsi"/>
          <w:sz w:val="22"/>
          <w:szCs w:val="22"/>
        </w:rPr>
        <w:t xml:space="preserve"> and instructional information indicated in </w:t>
      </w:r>
      <w:r w:rsidR="00201F11" w:rsidRPr="00645932">
        <w:rPr>
          <w:rFonts w:asciiTheme="minorHAnsi" w:hAnsiTheme="minorHAnsi"/>
          <w:color w:val="00558C"/>
          <w:sz w:val="22"/>
          <w:szCs w:val="22"/>
        </w:rPr>
        <w:t>blue font</w:t>
      </w:r>
      <w:r w:rsidR="00813AEF" w:rsidRPr="00645932">
        <w:rPr>
          <w:rFonts w:asciiTheme="minorHAnsi" w:hAnsiTheme="minorHAnsi"/>
          <w:sz w:val="22"/>
          <w:szCs w:val="22"/>
        </w:rPr>
        <w:t xml:space="preserve"> must be </w:t>
      </w:r>
      <w:r w:rsidR="00813AEF" w:rsidRPr="00645932">
        <w:rPr>
          <w:rFonts w:asciiTheme="minorHAnsi" w:hAnsiTheme="minorHAnsi" w:cs="Arial"/>
          <w:sz w:val="22"/>
          <w:szCs w:val="22"/>
        </w:rPr>
        <w:t xml:space="preserve">reviewed, amended </w:t>
      </w:r>
      <w:r w:rsidR="00201F11" w:rsidRPr="00645932">
        <w:rPr>
          <w:rFonts w:asciiTheme="minorHAnsi" w:hAnsiTheme="minorHAnsi" w:cs="Arial"/>
          <w:sz w:val="22"/>
          <w:szCs w:val="22"/>
        </w:rPr>
        <w:t>and removed a</w:t>
      </w:r>
      <w:r w:rsidR="00813AEF" w:rsidRPr="00645932">
        <w:rPr>
          <w:rFonts w:asciiTheme="minorHAnsi" w:hAnsiTheme="minorHAnsi" w:cs="Arial"/>
          <w:sz w:val="22"/>
          <w:szCs w:val="22"/>
        </w:rPr>
        <w:t>s necessary</w:t>
      </w:r>
      <w:r w:rsidR="00201F11" w:rsidRPr="00645932">
        <w:rPr>
          <w:rFonts w:asciiTheme="minorHAnsi" w:hAnsiTheme="minorHAnsi" w:cs="Arial"/>
          <w:sz w:val="22"/>
          <w:szCs w:val="22"/>
        </w:rPr>
        <w:t xml:space="preserve">. </w:t>
      </w:r>
      <w:r w:rsidRPr="00645932">
        <w:rPr>
          <w:rFonts w:asciiTheme="minorHAnsi" w:hAnsiTheme="minorHAnsi"/>
          <w:sz w:val="22"/>
          <w:szCs w:val="22"/>
        </w:rPr>
        <w:t xml:space="preserve">It is strongly encouraged that municipalities seek their own legal advice when drafting </w:t>
      </w:r>
      <w:r w:rsidR="002627A0" w:rsidRPr="00645932">
        <w:rPr>
          <w:rFonts w:asciiTheme="minorHAnsi" w:hAnsiTheme="minorHAnsi"/>
          <w:sz w:val="22"/>
          <w:szCs w:val="22"/>
        </w:rPr>
        <w:t>any bylaw</w:t>
      </w:r>
      <w:r w:rsidRPr="00645932">
        <w:rPr>
          <w:rFonts w:asciiTheme="minorHAnsi" w:hAnsiTheme="minorHAnsi"/>
          <w:sz w:val="22"/>
          <w:szCs w:val="22"/>
        </w:rPr>
        <w:t>.</w:t>
      </w:r>
    </w:p>
    <w:p w14:paraId="02FA755A" w14:textId="77777777" w:rsidR="00125BE0" w:rsidRPr="00645932" w:rsidRDefault="00125BE0" w:rsidP="00A44EB0">
      <w:pPr>
        <w:rPr>
          <w:rFonts w:asciiTheme="minorHAnsi" w:hAnsiTheme="minorHAnsi" w:cstheme="minorHAnsi"/>
          <w:b/>
          <w:bCs/>
          <w:sz w:val="22"/>
          <w:szCs w:val="22"/>
          <w:u w:val="single"/>
          <w:lang w:eastAsia="ko-KR"/>
        </w:rPr>
      </w:pPr>
      <w:r w:rsidRPr="00645932">
        <w:rPr>
          <w:rFonts w:asciiTheme="minorHAnsi" w:hAnsiTheme="minorHAnsi" w:cstheme="minorHAnsi"/>
          <w:b/>
          <w:bCs/>
          <w:sz w:val="22"/>
          <w:szCs w:val="22"/>
          <w:u w:val="single"/>
          <w:lang w:eastAsia="ko-KR"/>
        </w:rPr>
        <w:br w:type="page"/>
      </w:r>
    </w:p>
    <w:p w14:paraId="5D74AC00" w14:textId="77777777" w:rsidR="0095623B" w:rsidRPr="0090470C" w:rsidRDefault="000A6C6D" w:rsidP="0095623B">
      <w:pPr>
        <w:jc w:val="center"/>
        <w:rPr>
          <w:rFonts w:ascii="Myriad Pro" w:hAnsi="Myriad Pro" w:cstheme="minorHAnsi"/>
          <w:b/>
          <w:bCs/>
          <w:color w:val="0070C0"/>
          <w:sz w:val="28"/>
          <w:szCs w:val="28"/>
          <w:u w:val="single"/>
          <w:lang w:eastAsia="ko-KR"/>
        </w:rPr>
      </w:pPr>
      <w:r w:rsidRPr="0090470C">
        <w:rPr>
          <w:rFonts w:ascii="Myriad Pro" w:hAnsi="Myriad Pro" w:cstheme="minorHAnsi"/>
          <w:b/>
          <w:bCs/>
          <w:color w:val="0070C0"/>
          <w:sz w:val="28"/>
          <w:szCs w:val="28"/>
          <w:u w:val="single"/>
          <w:lang w:eastAsia="ko-KR"/>
        </w:rPr>
        <w:lastRenderedPageBreak/>
        <w:t>[</w:t>
      </w:r>
      <w:r w:rsidR="00387E0F" w:rsidRPr="0090470C">
        <w:rPr>
          <w:rFonts w:ascii="Myriad Pro" w:hAnsi="Myriad Pro" w:cstheme="minorHAnsi"/>
          <w:b/>
          <w:bCs/>
          <w:color w:val="0070C0"/>
          <w:sz w:val="28"/>
          <w:szCs w:val="28"/>
          <w:u w:val="single"/>
          <w:lang w:eastAsia="ko-KR"/>
        </w:rPr>
        <w:t>FULL NAME OF MUNICIPALITY</w:t>
      </w:r>
      <w:r w:rsidRPr="0090470C">
        <w:rPr>
          <w:rFonts w:ascii="Myriad Pro" w:hAnsi="Myriad Pro" w:cstheme="minorHAnsi"/>
          <w:b/>
          <w:bCs/>
          <w:color w:val="0070C0"/>
          <w:sz w:val="28"/>
          <w:szCs w:val="28"/>
          <w:u w:val="single"/>
          <w:lang w:eastAsia="ko-KR"/>
        </w:rPr>
        <w:t>]</w:t>
      </w:r>
    </w:p>
    <w:p w14:paraId="5FF75F95" w14:textId="77777777" w:rsidR="0095623B" w:rsidRPr="0090470C" w:rsidRDefault="0095623B" w:rsidP="0095623B">
      <w:pPr>
        <w:jc w:val="center"/>
        <w:rPr>
          <w:rFonts w:ascii="Myriad Pro" w:hAnsi="Myriad Pro" w:cstheme="minorHAnsi"/>
          <w:b/>
          <w:bCs/>
          <w:sz w:val="28"/>
          <w:szCs w:val="28"/>
          <w:lang w:eastAsia="ko-KR"/>
        </w:rPr>
      </w:pPr>
    </w:p>
    <w:p w14:paraId="301AB0F8" w14:textId="77777777" w:rsidR="0095623B" w:rsidRPr="00645932" w:rsidRDefault="0095623B" w:rsidP="0095623B">
      <w:pPr>
        <w:jc w:val="center"/>
        <w:rPr>
          <w:rFonts w:asciiTheme="minorHAnsi" w:hAnsiTheme="minorHAnsi" w:cstheme="minorHAnsi"/>
          <w:b/>
          <w:bCs/>
          <w:sz w:val="22"/>
          <w:szCs w:val="22"/>
          <w:lang w:eastAsia="ko-KR"/>
        </w:rPr>
      </w:pPr>
      <w:r w:rsidRPr="00645932">
        <w:rPr>
          <w:rFonts w:asciiTheme="minorHAnsi" w:hAnsiTheme="minorHAnsi" w:cstheme="minorHAnsi"/>
          <w:b/>
          <w:bCs/>
          <w:sz w:val="22"/>
          <w:szCs w:val="22"/>
          <w:lang w:eastAsia="ko-KR"/>
        </w:rPr>
        <w:t xml:space="preserve">BYLAW NO. </w:t>
      </w:r>
      <w:r w:rsidRPr="00645932">
        <w:rPr>
          <w:rFonts w:asciiTheme="minorHAnsi" w:hAnsiTheme="minorHAnsi" w:cstheme="minorHAnsi"/>
          <w:b/>
          <w:bCs/>
          <w:color w:val="0070C0"/>
          <w:sz w:val="22"/>
          <w:szCs w:val="22"/>
          <w:lang w:eastAsia="ko-KR"/>
        </w:rPr>
        <w:t xml:space="preserve"> _____________</w:t>
      </w:r>
    </w:p>
    <w:p w14:paraId="0B03EBC5" w14:textId="77777777" w:rsidR="0095623B" w:rsidRPr="00645932" w:rsidRDefault="0095623B" w:rsidP="0095623B">
      <w:pPr>
        <w:jc w:val="center"/>
        <w:rPr>
          <w:rFonts w:asciiTheme="minorHAnsi" w:hAnsiTheme="minorHAnsi" w:cstheme="minorHAnsi"/>
          <w:b/>
          <w:sz w:val="22"/>
          <w:szCs w:val="22"/>
        </w:rPr>
      </w:pPr>
    </w:p>
    <w:p w14:paraId="30789798" w14:textId="77777777" w:rsidR="0095623B" w:rsidRPr="00645932" w:rsidRDefault="0095623B" w:rsidP="0095623B">
      <w:pPr>
        <w:jc w:val="center"/>
        <w:rPr>
          <w:rFonts w:asciiTheme="minorHAnsi" w:hAnsiTheme="minorHAnsi" w:cstheme="minorHAnsi"/>
          <w:sz w:val="22"/>
          <w:szCs w:val="22"/>
        </w:rPr>
      </w:pPr>
    </w:p>
    <w:p w14:paraId="1D5C7072" w14:textId="77777777" w:rsidR="0095623B" w:rsidRPr="00645932" w:rsidRDefault="0095623B" w:rsidP="008C10CC">
      <w:pPr>
        <w:pStyle w:val="NoSpacing"/>
        <w:rPr>
          <w:rStyle w:val="FooterChar"/>
          <w:rFonts w:cstheme="minorHAnsi"/>
          <w:sz w:val="22"/>
          <w:szCs w:val="22"/>
        </w:rPr>
      </w:pPr>
      <w:r w:rsidRPr="00645932">
        <w:rPr>
          <w:rFonts w:cstheme="minorHAnsi"/>
          <w:sz w:val="22"/>
          <w:szCs w:val="22"/>
        </w:rPr>
        <w:t xml:space="preserve">A BYLAW TO </w:t>
      </w:r>
      <w:r w:rsidRPr="00645932">
        <w:rPr>
          <w:rStyle w:val="FooterChar"/>
          <w:rFonts w:cstheme="minorHAnsi"/>
          <w:sz w:val="22"/>
          <w:szCs w:val="22"/>
        </w:rPr>
        <w:t xml:space="preserve">PROVIDE FOR THE ESTABLISHMENT OF THE DUTIES AND POWERS OF THE </w:t>
      </w:r>
      <w:r w:rsidR="001F71E5" w:rsidRPr="00645932">
        <w:rPr>
          <w:rStyle w:val="FooterChar"/>
          <w:rFonts w:cstheme="minorHAnsi"/>
          <w:sz w:val="22"/>
          <w:szCs w:val="22"/>
        </w:rPr>
        <w:t>ADMINISTRATOR</w:t>
      </w:r>
      <w:r w:rsidRPr="00645932">
        <w:rPr>
          <w:rStyle w:val="FooterChar"/>
          <w:rFonts w:cstheme="minorHAnsi"/>
          <w:sz w:val="22"/>
          <w:szCs w:val="22"/>
        </w:rPr>
        <w:t xml:space="preserve"> AND DESIGNATED OFFICERS</w:t>
      </w:r>
    </w:p>
    <w:p w14:paraId="7E52912A" w14:textId="77777777" w:rsidR="0095623B" w:rsidRPr="002B45B8" w:rsidRDefault="0095623B" w:rsidP="0095623B">
      <w:pPr>
        <w:rPr>
          <w:rStyle w:val="FooterChar"/>
          <w:rFonts w:asciiTheme="minorHAnsi" w:hAnsiTheme="minorHAnsi" w:cstheme="minorHAnsi"/>
          <w:sz w:val="24"/>
          <w:szCs w:val="24"/>
        </w:rPr>
      </w:pPr>
    </w:p>
    <w:p w14:paraId="4097EA99" w14:textId="77777777" w:rsidR="0095623B" w:rsidRPr="00645932" w:rsidRDefault="0095623B" w:rsidP="0095623B">
      <w:pPr>
        <w:rPr>
          <w:rFonts w:asciiTheme="minorHAnsi" w:hAnsiTheme="minorHAnsi" w:cstheme="minorHAnsi"/>
          <w:sz w:val="22"/>
          <w:szCs w:val="22"/>
        </w:rPr>
      </w:pPr>
      <w:r w:rsidRPr="00645932">
        <w:rPr>
          <w:rFonts w:asciiTheme="minorHAnsi" w:hAnsiTheme="minorHAnsi" w:cstheme="minorHAnsi"/>
          <w:sz w:val="22"/>
          <w:szCs w:val="22"/>
        </w:rPr>
        <w:t xml:space="preserve">The </w:t>
      </w:r>
      <w:r w:rsidR="00B66CB6" w:rsidRPr="00645932">
        <w:rPr>
          <w:rFonts w:asciiTheme="minorHAnsi" w:hAnsiTheme="minorHAnsi" w:cstheme="minorHAnsi"/>
          <w:sz w:val="22"/>
          <w:szCs w:val="22"/>
        </w:rPr>
        <w:t>council</w:t>
      </w:r>
      <w:r w:rsidRPr="00645932">
        <w:rPr>
          <w:rFonts w:asciiTheme="minorHAnsi" w:hAnsiTheme="minorHAnsi" w:cstheme="minorHAnsi"/>
          <w:sz w:val="22"/>
          <w:szCs w:val="22"/>
        </w:rPr>
        <w:t xml:space="preserve"> of th</w:t>
      </w:r>
      <w:r w:rsidR="0098029D" w:rsidRPr="00645932">
        <w:rPr>
          <w:rFonts w:asciiTheme="minorHAnsi" w:hAnsiTheme="minorHAnsi" w:cstheme="minorHAnsi"/>
          <w:sz w:val="22"/>
          <w:szCs w:val="22"/>
        </w:rPr>
        <w:t xml:space="preserve">e </w:t>
      </w:r>
      <w:r w:rsidR="002F7842" w:rsidRPr="00645932">
        <w:rPr>
          <w:rStyle w:val="FooterChar"/>
          <w:rFonts w:asciiTheme="minorHAnsi" w:hAnsiTheme="minorHAnsi" w:cstheme="minorHAnsi"/>
          <w:color w:val="0070C0"/>
          <w:sz w:val="22"/>
          <w:szCs w:val="22"/>
          <w:u w:val="single"/>
        </w:rPr>
        <w:t>[full name of municipality</w:t>
      </w:r>
      <w:r w:rsidR="002F7842" w:rsidRPr="00645932">
        <w:rPr>
          <w:rStyle w:val="FooterChar"/>
          <w:rFonts w:asciiTheme="minorHAnsi" w:hAnsiTheme="minorHAnsi" w:cstheme="minorHAnsi"/>
          <w:color w:val="0070C0"/>
          <w:sz w:val="22"/>
          <w:szCs w:val="22"/>
        </w:rPr>
        <w:t>]</w:t>
      </w:r>
      <w:r w:rsidRPr="00645932">
        <w:rPr>
          <w:rStyle w:val="FooterChar"/>
          <w:rFonts w:asciiTheme="minorHAnsi" w:hAnsiTheme="minorHAnsi" w:cstheme="minorHAnsi"/>
          <w:i/>
          <w:color w:val="0070C0"/>
          <w:sz w:val="22"/>
          <w:szCs w:val="22"/>
        </w:rPr>
        <w:t xml:space="preserve"> </w:t>
      </w:r>
      <w:r w:rsidRPr="00645932">
        <w:rPr>
          <w:rFonts w:asciiTheme="minorHAnsi" w:hAnsiTheme="minorHAnsi" w:cstheme="minorHAnsi"/>
          <w:sz w:val="22"/>
          <w:szCs w:val="22"/>
        </w:rPr>
        <w:t>in the Province of Saskatchewan enacts as follows:</w:t>
      </w:r>
    </w:p>
    <w:p w14:paraId="1F0FD09E" w14:textId="77777777" w:rsidR="0095623B" w:rsidRPr="00645932" w:rsidRDefault="0095623B" w:rsidP="0095623B">
      <w:pPr>
        <w:rPr>
          <w:rFonts w:asciiTheme="minorHAnsi" w:hAnsiTheme="minorHAnsi" w:cstheme="minorHAnsi"/>
          <w:b/>
          <w:sz w:val="22"/>
          <w:szCs w:val="22"/>
        </w:rPr>
      </w:pPr>
    </w:p>
    <w:p w14:paraId="3CC2F97E" w14:textId="77777777" w:rsidR="0095623B" w:rsidRPr="00645932" w:rsidRDefault="0095623B" w:rsidP="0095623B">
      <w:pPr>
        <w:rPr>
          <w:rFonts w:asciiTheme="minorHAnsi" w:hAnsiTheme="minorHAnsi" w:cstheme="minorHAnsi"/>
          <w:b/>
          <w:sz w:val="22"/>
          <w:szCs w:val="22"/>
        </w:rPr>
      </w:pPr>
      <w:r w:rsidRPr="00645932">
        <w:rPr>
          <w:rFonts w:asciiTheme="minorHAnsi" w:hAnsiTheme="minorHAnsi" w:cstheme="minorHAnsi"/>
          <w:b/>
          <w:sz w:val="22"/>
          <w:szCs w:val="22"/>
        </w:rPr>
        <w:t>Short Title</w:t>
      </w:r>
    </w:p>
    <w:p w14:paraId="1EEA242D" w14:textId="77777777" w:rsidR="0095623B" w:rsidRPr="00645932" w:rsidRDefault="0095623B" w:rsidP="00430DA4">
      <w:pPr>
        <w:ind w:left="360" w:hanging="360"/>
        <w:rPr>
          <w:rFonts w:asciiTheme="minorHAnsi" w:hAnsiTheme="minorHAnsi" w:cstheme="minorHAnsi"/>
          <w:sz w:val="22"/>
          <w:szCs w:val="22"/>
          <w:u w:val="single"/>
        </w:rPr>
      </w:pPr>
      <w:r w:rsidRPr="00645932">
        <w:rPr>
          <w:rStyle w:val="BodyTextChar"/>
          <w:rFonts w:asciiTheme="minorHAnsi" w:hAnsiTheme="minorHAnsi" w:cstheme="minorHAnsi"/>
          <w:b/>
          <w:color w:val="auto"/>
          <w:sz w:val="22"/>
          <w:szCs w:val="22"/>
        </w:rPr>
        <w:t>1.</w:t>
      </w:r>
      <w:r w:rsidRPr="00645932">
        <w:rPr>
          <w:rStyle w:val="BodyTextChar"/>
          <w:rFonts w:asciiTheme="minorHAnsi" w:hAnsiTheme="minorHAnsi" w:cstheme="minorHAnsi"/>
          <w:color w:val="auto"/>
          <w:sz w:val="22"/>
          <w:szCs w:val="22"/>
        </w:rPr>
        <w:tab/>
        <w:t>This Bylaw may be cited as the “</w:t>
      </w:r>
      <w:r w:rsidRPr="00645932">
        <w:rPr>
          <w:rFonts w:asciiTheme="minorHAnsi" w:hAnsiTheme="minorHAnsi" w:cstheme="minorHAnsi"/>
          <w:sz w:val="22"/>
          <w:szCs w:val="22"/>
        </w:rPr>
        <w:t>Administration Bylaw”.</w:t>
      </w:r>
    </w:p>
    <w:p w14:paraId="177A9E2E" w14:textId="6B415EE0" w:rsidR="0095623B" w:rsidRDefault="0095623B" w:rsidP="0095623B">
      <w:pPr>
        <w:ind w:left="-360" w:firstLine="360"/>
        <w:rPr>
          <w:rFonts w:asciiTheme="minorHAnsi" w:hAnsiTheme="minorHAnsi" w:cstheme="minorHAnsi"/>
          <w:sz w:val="22"/>
          <w:szCs w:val="22"/>
        </w:rPr>
      </w:pPr>
    </w:p>
    <w:p w14:paraId="45E1B315" w14:textId="77777777" w:rsidR="002B047F" w:rsidRPr="00645932" w:rsidRDefault="002B047F" w:rsidP="0095623B">
      <w:pPr>
        <w:ind w:left="-360" w:firstLine="360"/>
        <w:rPr>
          <w:rFonts w:asciiTheme="minorHAnsi" w:hAnsiTheme="minorHAnsi" w:cstheme="minorHAnsi"/>
          <w:sz w:val="22"/>
          <w:szCs w:val="22"/>
        </w:rPr>
      </w:pPr>
    </w:p>
    <w:p w14:paraId="5612F74B" w14:textId="77777777" w:rsidR="0095623B" w:rsidRPr="00645932" w:rsidRDefault="0095623B" w:rsidP="00BA049E">
      <w:pPr>
        <w:pStyle w:val="Heading1"/>
        <w:rPr>
          <w:sz w:val="22"/>
          <w:szCs w:val="22"/>
        </w:rPr>
      </w:pPr>
      <w:r w:rsidRPr="00645932">
        <w:rPr>
          <w:sz w:val="22"/>
          <w:szCs w:val="22"/>
        </w:rPr>
        <w:t>PART I</w:t>
      </w:r>
    </w:p>
    <w:p w14:paraId="30A5D502" w14:textId="77777777" w:rsidR="0095623B" w:rsidRPr="00645932" w:rsidRDefault="0095623B" w:rsidP="00BA049E">
      <w:pPr>
        <w:pStyle w:val="Heading1"/>
        <w:rPr>
          <w:sz w:val="22"/>
          <w:szCs w:val="22"/>
        </w:rPr>
      </w:pPr>
      <w:r w:rsidRPr="00645932">
        <w:rPr>
          <w:sz w:val="22"/>
          <w:szCs w:val="22"/>
        </w:rPr>
        <w:t>PURPOSE AND DEFINITIONS</w:t>
      </w:r>
    </w:p>
    <w:p w14:paraId="64E9829E" w14:textId="77777777" w:rsidR="0095623B" w:rsidRPr="00645932" w:rsidRDefault="0095623B" w:rsidP="0095623B">
      <w:pPr>
        <w:jc w:val="center"/>
        <w:rPr>
          <w:rFonts w:asciiTheme="minorHAnsi" w:hAnsiTheme="minorHAnsi" w:cstheme="minorHAnsi"/>
          <w:b/>
          <w:sz w:val="22"/>
          <w:szCs w:val="22"/>
        </w:rPr>
      </w:pPr>
    </w:p>
    <w:p w14:paraId="6D44DFE1" w14:textId="77777777" w:rsidR="0095623B" w:rsidRPr="00645932" w:rsidRDefault="0095623B" w:rsidP="00BA049E">
      <w:pPr>
        <w:pStyle w:val="Heading2"/>
        <w:rPr>
          <w:sz w:val="22"/>
          <w:szCs w:val="22"/>
        </w:rPr>
      </w:pPr>
      <w:r w:rsidRPr="00645932">
        <w:rPr>
          <w:sz w:val="22"/>
          <w:szCs w:val="22"/>
        </w:rPr>
        <w:t>Purpose and Scope</w:t>
      </w:r>
    </w:p>
    <w:p w14:paraId="064DBDF1" w14:textId="77777777" w:rsidR="0029783A" w:rsidRPr="00D96988" w:rsidRDefault="0029783A" w:rsidP="0095623B">
      <w:pPr>
        <w:rPr>
          <w:rFonts w:asciiTheme="minorHAnsi" w:hAnsiTheme="minorHAnsi" w:cstheme="minorHAnsi"/>
          <w:i/>
          <w:color w:val="0070C0"/>
          <w:sz w:val="22"/>
          <w:szCs w:val="22"/>
        </w:rPr>
      </w:pPr>
      <w:r w:rsidRPr="00D96988">
        <w:rPr>
          <w:rFonts w:asciiTheme="minorHAnsi" w:hAnsiTheme="minorHAnsi" w:cstheme="minorHAnsi"/>
          <w:i/>
          <w:color w:val="0070C0"/>
          <w:sz w:val="22"/>
          <w:szCs w:val="22"/>
        </w:rPr>
        <w:t>Some suggestions may include:</w:t>
      </w:r>
    </w:p>
    <w:p w14:paraId="6F7C7C1F" w14:textId="77777777" w:rsidR="0029783A" w:rsidRPr="00645932" w:rsidRDefault="0029783A" w:rsidP="0095623B">
      <w:pPr>
        <w:rPr>
          <w:rFonts w:asciiTheme="minorHAnsi" w:hAnsiTheme="minorHAnsi" w:cstheme="minorHAnsi"/>
          <w:b/>
          <w:sz w:val="22"/>
          <w:szCs w:val="22"/>
        </w:rPr>
      </w:pPr>
    </w:p>
    <w:p w14:paraId="15B2AC99" w14:textId="77777777" w:rsidR="00D02B97" w:rsidRPr="00645932" w:rsidRDefault="0095623B" w:rsidP="00207884">
      <w:pPr>
        <w:ind w:left="360" w:hanging="360"/>
        <w:rPr>
          <w:rStyle w:val="BodyTextChar"/>
          <w:rFonts w:asciiTheme="minorHAnsi" w:hAnsiTheme="minorHAnsi" w:cstheme="minorHAnsi"/>
          <w:color w:val="auto"/>
          <w:sz w:val="22"/>
          <w:szCs w:val="22"/>
        </w:rPr>
      </w:pPr>
      <w:r w:rsidRPr="00645932">
        <w:rPr>
          <w:rStyle w:val="BodyTextChar"/>
          <w:rFonts w:asciiTheme="minorHAnsi" w:hAnsiTheme="minorHAnsi" w:cstheme="minorHAnsi"/>
          <w:b/>
          <w:color w:val="auto"/>
          <w:sz w:val="22"/>
          <w:szCs w:val="22"/>
        </w:rPr>
        <w:t>2</w:t>
      </w:r>
      <w:r w:rsidRPr="00645932">
        <w:rPr>
          <w:rStyle w:val="BodyTextChar"/>
          <w:rFonts w:asciiTheme="minorHAnsi" w:hAnsiTheme="minorHAnsi" w:cstheme="minorHAnsi"/>
          <w:color w:val="auto"/>
          <w:sz w:val="22"/>
          <w:szCs w:val="22"/>
        </w:rPr>
        <w:t>.</w:t>
      </w:r>
      <w:r w:rsidRPr="00645932">
        <w:rPr>
          <w:rStyle w:val="BodyTextChar"/>
          <w:rFonts w:asciiTheme="minorHAnsi" w:hAnsiTheme="minorHAnsi" w:cstheme="minorHAnsi"/>
          <w:color w:val="auto"/>
          <w:sz w:val="22"/>
          <w:szCs w:val="22"/>
        </w:rPr>
        <w:tab/>
      </w:r>
      <w:r w:rsidR="00D02B97" w:rsidRPr="00645932">
        <w:rPr>
          <w:rStyle w:val="BodyTextChar"/>
          <w:rFonts w:asciiTheme="minorHAnsi" w:hAnsiTheme="minorHAnsi" w:cstheme="minorHAnsi"/>
          <w:iCs/>
          <w:color w:val="auto"/>
          <w:sz w:val="22"/>
          <w:szCs w:val="22"/>
        </w:rPr>
        <w:t>The purpose of this Bylaw is to</w:t>
      </w:r>
      <w:r w:rsidR="00D02B97" w:rsidRPr="00645932">
        <w:rPr>
          <w:rFonts w:asciiTheme="minorHAnsi" w:hAnsiTheme="minorHAnsi" w:cstheme="minorHAnsi"/>
          <w:sz w:val="22"/>
          <w:szCs w:val="22"/>
        </w:rPr>
        <w:t xml:space="preserve"> establish the powers, duties and functions of municipal officials and/or employees of the municipality</w:t>
      </w:r>
      <w:r w:rsidR="00AC48B4" w:rsidRPr="00645932">
        <w:rPr>
          <w:rFonts w:asciiTheme="minorHAnsi" w:hAnsiTheme="minorHAnsi" w:cstheme="minorHAnsi"/>
          <w:sz w:val="22"/>
          <w:szCs w:val="22"/>
        </w:rPr>
        <w:t>;</w:t>
      </w:r>
    </w:p>
    <w:p w14:paraId="02941C76" w14:textId="77777777" w:rsidR="0095623B" w:rsidRPr="00645932" w:rsidRDefault="0095623B" w:rsidP="00D02B97">
      <w:pPr>
        <w:overflowPunct w:val="0"/>
        <w:autoSpaceDE w:val="0"/>
        <w:autoSpaceDN w:val="0"/>
        <w:adjustRightInd w:val="0"/>
        <w:ind w:left="1080" w:firstLine="360"/>
        <w:textAlignment w:val="baseline"/>
        <w:rPr>
          <w:rStyle w:val="BodyTextChar"/>
          <w:rFonts w:asciiTheme="minorHAnsi" w:hAnsiTheme="minorHAnsi" w:cstheme="minorHAnsi"/>
          <w:b/>
          <w:color w:val="0070C0"/>
          <w:sz w:val="22"/>
          <w:szCs w:val="22"/>
        </w:rPr>
      </w:pPr>
      <w:r w:rsidRPr="00645932">
        <w:rPr>
          <w:rFonts w:asciiTheme="minorHAnsi" w:hAnsiTheme="minorHAnsi" w:cstheme="minorHAnsi"/>
          <w:b/>
          <w:color w:val="0070C0"/>
          <w:sz w:val="22"/>
          <w:szCs w:val="22"/>
        </w:rPr>
        <w:t xml:space="preserve">AND/OR </w:t>
      </w:r>
    </w:p>
    <w:p w14:paraId="07149B29" w14:textId="77777777" w:rsidR="00D02B97" w:rsidRPr="00645932" w:rsidRDefault="0095623B" w:rsidP="00207884">
      <w:pPr>
        <w:overflowPunct w:val="0"/>
        <w:autoSpaceDE w:val="0"/>
        <w:autoSpaceDN w:val="0"/>
        <w:adjustRightInd w:val="0"/>
        <w:ind w:left="360"/>
        <w:textAlignment w:val="baseline"/>
        <w:rPr>
          <w:rFonts w:asciiTheme="minorHAnsi" w:hAnsiTheme="minorHAnsi" w:cstheme="minorHAnsi"/>
          <w:b/>
          <w:sz w:val="22"/>
          <w:szCs w:val="22"/>
        </w:rPr>
      </w:pPr>
      <w:r w:rsidRPr="00645932">
        <w:rPr>
          <w:rStyle w:val="BodyTextChar"/>
          <w:rFonts w:asciiTheme="minorHAnsi" w:hAnsiTheme="minorHAnsi" w:cstheme="minorHAnsi"/>
          <w:iCs/>
          <w:color w:val="auto"/>
          <w:sz w:val="22"/>
          <w:szCs w:val="22"/>
        </w:rPr>
        <w:t xml:space="preserve">The purpose of this Bylaw is to </w:t>
      </w:r>
      <w:r w:rsidRPr="00645932">
        <w:rPr>
          <w:rFonts w:asciiTheme="minorHAnsi" w:hAnsiTheme="minorHAnsi" w:cstheme="minorHAnsi"/>
          <w:sz w:val="22"/>
          <w:szCs w:val="22"/>
        </w:rPr>
        <w:t xml:space="preserve">establish who may sign specified municipal documents on behalf of the municipality; </w:t>
      </w:r>
    </w:p>
    <w:p w14:paraId="3C912187" w14:textId="77777777" w:rsidR="0095623B" w:rsidRPr="00645932" w:rsidRDefault="0095623B" w:rsidP="00D02B97">
      <w:pPr>
        <w:overflowPunct w:val="0"/>
        <w:autoSpaceDE w:val="0"/>
        <w:autoSpaceDN w:val="0"/>
        <w:adjustRightInd w:val="0"/>
        <w:ind w:left="1080" w:firstLine="360"/>
        <w:textAlignment w:val="baseline"/>
        <w:rPr>
          <w:rFonts w:asciiTheme="minorHAnsi" w:hAnsiTheme="minorHAnsi" w:cstheme="minorHAnsi"/>
          <w:b/>
          <w:color w:val="0070C0"/>
          <w:sz w:val="22"/>
          <w:szCs w:val="22"/>
        </w:rPr>
      </w:pPr>
      <w:r w:rsidRPr="00645932">
        <w:rPr>
          <w:rFonts w:asciiTheme="minorHAnsi" w:hAnsiTheme="minorHAnsi" w:cstheme="minorHAnsi"/>
          <w:b/>
          <w:color w:val="0070C0"/>
          <w:sz w:val="22"/>
          <w:szCs w:val="22"/>
        </w:rPr>
        <w:t>AND/OR</w:t>
      </w:r>
    </w:p>
    <w:p w14:paraId="26C01A44" w14:textId="77777777" w:rsidR="00D02B97" w:rsidRPr="00645932" w:rsidRDefault="00D02B97" w:rsidP="00207884">
      <w:pPr>
        <w:overflowPunct w:val="0"/>
        <w:autoSpaceDE w:val="0"/>
        <w:autoSpaceDN w:val="0"/>
        <w:adjustRightInd w:val="0"/>
        <w:ind w:left="360"/>
        <w:textAlignment w:val="baseline"/>
        <w:rPr>
          <w:rFonts w:asciiTheme="minorHAnsi" w:hAnsiTheme="minorHAnsi" w:cstheme="minorHAnsi"/>
          <w:sz w:val="22"/>
          <w:szCs w:val="22"/>
        </w:rPr>
      </w:pPr>
      <w:r w:rsidRPr="00645932">
        <w:rPr>
          <w:rStyle w:val="BodyTextChar"/>
          <w:rFonts w:asciiTheme="minorHAnsi" w:hAnsiTheme="minorHAnsi" w:cstheme="minorHAnsi"/>
          <w:iCs/>
          <w:color w:val="auto"/>
          <w:sz w:val="22"/>
          <w:szCs w:val="22"/>
        </w:rPr>
        <w:t>The purpose of this Bylaw is to</w:t>
      </w:r>
      <w:r w:rsidRPr="00645932">
        <w:rPr>
          <w:rFonts w:asciiTheme="minorHAnsi" w:hAnsiTheme="minorHAnsi" w:cstheme="minorHAnsi"/>
          <w:sz w:val="22"/>
          <w:szCs w:val="22"/>
        </w:rPr>
        <w:t xml:space="preserve"> establish the </w:t>
      </w:r>
      <w:r w:rsidR="00B0439F" w:rsidRPr="00645932">
        <w:rPr>
          <w:rFonts w:asciiTheme="minorHAnsi" w:hAnsiTheme="minorHAnsi" w:cstheme="minorHAnsi"/>
          <w:sz w:val="22"/>
          <w:szCs w:val="22"/>
        </w:rPr>
        <w:t>position</w:t>
      </w:r>
      <w:r w:rsidRPr="00645932">
        <w:rPr>
          <w:rFonts w:asciiTheme="minorHAnsi" w:hAnsiTheme="minorHAnsi" w:cstheme="minorHAnsi"/>
          <w:sz w:val="22"/>
          <w:szCs w:val="22"/>
        </w:rPr>
        <w:t xml:space="preserve"> of </w:t>
      </w:r>
      <w:r w:rsidR="00AC48B4" w:rsidRPr="00645932">
        <w:rPr>
          <w:rFonts w:asciiTheme="minorHAnsi" w:hAnsiTheme="minorHAnsi" w:cstheme="minorHAnsi"/>
          <w:sz w:val="22"/>
          <w:szCs w:val="22"/>
        </w:rPr>
        <w:t>administrator</w:t>
      </w:r>
      <w:r w:rsidRPr="00645932">
        <w:rPr>
          <w:rFonts w:asciiTheme="minorHAnsi" w:hAnsiTheme="minorHAnsi" w:cstheme="minorHAnsi"/>
          <w:sz w:val="22"/>
          <w:szCs w:val="22"/>
        </w:rPr>
        <w:t xml:space="preserve">, </w:t>
      </w:r>
      <w:r w:rsidR="00AC48B4" w:rsidRPr="00645932">
        <w:rPr>
          <w:rFonts w:asciiTheme="minorHAnsi" w:hAnsiTheme="minorHAnsi" w:cstheme="minorHAnsi"/>
          <w:sz w:val="22"/>
          <w:szCs w:val="22"/>
        </w:rPr>
        <w:t>assistant</w:t>
      </w:r>
      <w:r w:rsidRPr="00645932">
        <w:rPr>
          <w:rFonts w:asciiTheme="minorHAnsi" w:hAnsiTheme="minorHAnsi" w:cstheme="minorHAnsi"/>
          <w:sz w:val="22"/>
          <w:szCs w:val="22"/>
        </w:rPr>
        <w:t xml:space="preserve"> </w:t>
      </w:r>
      <w:r w:rsidR="00AC48B4" w:rsidRPr="00645932">
        <w:rPr>
          <w:rFonts w:asciiTheme="minorHAnsi" w:hAnsiTheme="minorHAnsi" w:cstheme="minorHAnsi"/>
          <w:sz w:val="22"/>
          <w:szCs w:val="22"/>
        </w:rPr>
        <w:t>administrator, t</w:t>
      </w:r>
      <w:r w:rsidRPr="00645932">
        <w:rPr>
          <w:rFonts w:asciiTheme="minorHAnsi" w:hAnsiTheme="minorHAnsi" w:cstheme="minorHAnsi"/>
          <w:sz w:val="22"/>
          <w:szCs w:val="22"/>
        </w:rPr>
        <w:t xml:space="preserve">reasurer or any other municipal </w:t>
      </w:r>
      <w:r w:rsidR="00B0439F" w:rsidRPr="00645932">
        <w:rPr>
          <w:rFonts w:asciiTheme="minorHAnsi" w:hAnsiTheme="minorHAnsi" w:cstheme="minorHAnsi"/>
          <w:sz w:val="22"/>
          <w:szCs w:val="22"/>
        </w:rPr>
        <w:t>position</w:t>
      </w:r>
      <w:r w:rsidRPr="00645932">
        <w:rPr>
          <w:rFonts w:asciiTheme="minorHAnsi" w:hAnsiTheme="minorHAnsi" w:cstheme="minorHAnsi"/>
          <w:sz w:val="22"/>
          <w:szCs w:val="22"/>
        </w:rPr>
        <w:t xml:space="preserve"> that </w:t>
      </w:r>
      <w:r w:rsidR="00B66CB6" w:rsidRPr="00645932">
        <w:rPr>
          <w:rFonts w:asciiTheme="minorHAnsi" w:hAnsiTheme="minorHAnsi" w:cstheme="minorHAnsi"/>
          <w:sz w:val="22"/>
          <w:szCs w:val="22"/>
        </w:rPr>
        <w:t>council</w:t>
      </w:r>
      <w:r w:rsidRPr="00645932">
        <w:rPr>
          <w:rFonts w:asciiTheme="minorHAnsi" w:hAnsiTheme="minorHAnsi" w:cstheme="minorHAnsi"/>
          <w:sz w:val="22"/>
          <w:szCs w:val="22"/>
        </w:rPr>
        <w:t xml:space="preserve"> considers necessary.</w:t>
      </w:r>
    </w:p>
    <w:p w14:paraId="32BC7247" w14:textId="77777777" w:rsidR="0095623B" w:rsidRPr="00645932" w:rsidRDefault="0095623B" w:rsidP="0095623B">
      <w:pPr>
        <w:rPr>
          <w:rFonts w:asciiTheme="minorHAnsi" w:hAnsiTheme="minorHAnsi" w:cstheme="minorHAnsi"/>
          <w:b/>
          <w:sz w:val="22"/>
          <w:szCs w:val="22"/>
        </w:rPr>
      </w:pPr>
    </w:p>
    <w:p w14:paraId="0278E3E4" w14:textId="77777777" w:rsidR="0095623B" w:rsidRPr="00645932" w:rsidRDefault="0095623B" w:rsidP="00BA049E">
      <w:pPr>
        <w:pStyle w:val="Heading2"/>
        <w:rPr>
          <w:sz w:val="22"/>
          <w:szCs w:val="22"/>
        </w:rPr>
      </w:pPr>
      <w:r w:rsidRPr="00645932">
        <w:rPr>
          <w:sz w:val="22"/>
          <w:szCs w:val="22"/>
        </w:rPr>
        <w:t>Definitions</w:t>
      </w:r>
    </w:p>
    <w:p w14:paraId="72CB49FD" w14:textId="77777777" w:rsidR="0029783A" w:rsidRDefault="00B66CB6" w:rsidP="0095623B">
      <w:pPr>
        <w:rPr>
          <w:rStyle w:val="BodyTextChar"/>
          <w:rFonts w:asciiTheme="minorHAnsi" w:hAnsiTheme="minorHAnsi" w:cstheme="minorHAnsi"/>
          <w:b/>
          <w:i/>
          <w:color w:val="0070C0"/>
          <w:sz w:val="22"/>
          <w:szCs w:val="22"/>
        </w:rPr>
      </w:pPr>
      <w:r w:rsidRPr="00D96988">
        <w:rPr>
          <w:rStyle w:val="BodyTextChar"/>
          <w:rFonts w:asciiTheme="minorHAnsi" w:hAnsiTheme="minorHAnsi" w:cstheme="minorHAnsi"/>
          <w:i/>
          <w:iCs/>
          <w:color w:val="0070C0"/>
          <w:sz w:val="22"/>
          <w:szCs w:val="22"/>
        </w:rPr>
        <w:t>Council</w:t>
      </w:r>
      <w:r w:rsidR="0029783A" w:rsidRPr="00D96988">
        <w:rPr>
          <w:rStyle w:val="BodyTextChar"/>
          <w:rFonts w:asciiTheme="minorHAnsi" w:hAnsiTheme="minorHAnsi" w:cstheme="minorHAnsi"/>
          <w:i/>
          <w:iCs/>
          <w:color w:val="0070C0"/>
          <w:sz w:val="22"/>
          <w:szCs w:val="22"/>
        </w:rPr>
        <w:t xml:space="preserve"> may wish to define words or terms that may have more than one interpretation or where it may help to clarify the intent or meaning of a word or term. It may be helpful to keep the definitions consistent with </w:t>
      </w:r>
      <w:r w:rsidR="0029783A" w:rsidRPr="00D96988">
        <w:rPr>
          <w:rFonts w:asciiTheme="minorHAnsi" w:hAnsiTheme="minorHAnsi" w:cstheme="minorHAnsi"/>
          <w:i/>
          <w:color w:val="0070C0"/>
          <w:sz w:val="22"/>
          <w:szCs w:val="22"/>
        </w:rPr>
        <w:t>The Municipalities Act</w:t>
      </w:r>
      <w:r w:rsidR="0029783A" w:rsidRPr="00D96988">
        <w:rPr>
          <w:rStyle w:val="BodyTextChar"/>
          <w:rFonts w:asciiTheme="minorHAnsi" w:hAnsiTheme="minorHAnsi" w:cstheme="minorHAnsi"/>
          <w:i/>
          <w:color w:val="0070C0"/>
          <w:sz w:val="22"/>
          <w:szCs w:val="22"/>
        </w:rPr>
        <w:t xml:space="preserve">. </w:t>
      </w:r>
      <w:r w:rsidR="0029783A" w:rsidRPr="00A44EB0">
        <w:rPr>
          <w:rStyle w:val="BodyTextChar"/>
          <w:rFonts w:asciiTheme="minorHAnsi" w:hAnsiTheme="minorHAnsi" w:cstheme="minorHAnsi"/>
          <w:b/>
          <w:i/>
          <w:color w:val="0070C0"/>
          <w:sz w:val="22"/>
          <w:szCs w:val="22"/>
        </w:rPr>
        <w:t>Some suggestions may be:</w:t>
      </w:r>
    </w:p>
    <w:p w14:paraId="7BE25689" w14:textId="77777777" w:rsidR="007A34B2" w:rsidRPr="00645932" w:rsidRDefault="007A34B2" w:rsidP="0095623B">
      <w:pPr>
        <w:rPr>
          <w:rFonts w:asciiTheme="minorHAnsi" w:hAnsiTheme="minorHAnsi" w:cstheme="minorHAnsi"/>
          <w:b/>
          <w:sz w:val="22"/>
          <w:szCs w:val="22"/>
        </w:rPr>
      </w:pPr>
    </w:p>
    <w:p w14:paraId="351EBEA1" w14:textId="77777777" w:rsidR="0095623B" w:rsidRPr="00645932" w:rsidRDefault="0095623B" w:rsidP="00207884">
      <w:pPr>
        <w:ind w:left="360" w:hanging="360"/>
        <w:rPr>
          <w:rFonts w:asciiTheme="minorHAnsi" w:hAnsiTheme="minorHAnsi" w:cstheme="minorHAnsi"/>
          <w:sz w:val="22"/>
          <w:szCs w:val="22"/>
        </w:rPr>
      </w:pPr>
      <w:r w:rsidRPr="00645932">
        <w:rPr>
          <w:rStyle w:val="BodyTextChar"/>
          <w:rFonts w:asciiTheme="minorHAnsi" w:hAnsiTheme="minorHAnsi" w:cstheme="minorHAnsi"/>
          <w:b/>
          <w:color w:val="auto"/>
          <w:sz w:val="22"/>
          <w:szCs w:val="22"/>
        </w:rPr>
        <w:t>3.</w:t>
      </w:r>
      <w:r w:rsidRPr="00645932">
        <w:rPr>
          <w:rStyle w:val="BodyTextChar"/>
          <w:rFonts w:asciiTheme="minorHAnsi" w:hAnsiTheme="minorHAnsi" w:cstheme="minorHAnsi"/>
          <w:color w:val="auto"/>
          <w:sz w:val="22"/>
          <w:szCs w:val="22"/>
        </w:rPr>
        <w:tab/>
      </w:r>
      <w:r w:rsidR="007F6DEB" w:rsidRPr="00645932">
        <w:rPr>
          <w:rStyle w:val="BodyTextChar"/>
          <w:rFonts w:asciiTheme="minorHAnsi" w:hAnsiTheme="minorHAnsi" w:cstheme="minorHAnsi"/>
          <w:color w:val="auto"/>
          <w:sz w:val="22"/>
          <w:szCs w:val="22"/>
        </w:rPr>
        <w:t>“</w:t>
      </w:r>
      <w:r w:rsidR="00BA79B4" w:rsidRPr="00645932">
        <w:rPr>
          <w:rFonts w:asciiTheme="minorHAnsi" w:hAnsiTheme="minorHAnsi" w:cstheme="minorHAnsi"/>
          <w:b/>
          <w:sz w:val="22"/>
          <w:szCs w:val="22"/>
        </w:rPr>
        <w:t>Act</w:t>
      </w:r>
      <w:r w:rsidR="007F6DEB" w:rsidRPr="00645932">
        <w:rPr>
          <w:rFonts w:asciiTheme="minorHAnsi" w:hAnsiTheme="minorHAnsi" w:cstheme="minorHAnsi"/>
          <w:b/>
          <w:sz w:val="22"/>
          <w:szCs w:val="22"/>
        </w:rPr>
        <w:t>”</w:t>
      </w:r>
      <w:r w:rsidRPr="00645932">
        <w:rPr>
          <w:rFonts w:asciiTheme="minorHAnsi" w:hAnsiTheme="minorHAnsi" w:cstheme="minorHAnsi"/>
          <w:sz w:val="22"/>
          <w:szCs w:val="22"/>
        </w:rPr>
        <w:t xml:space="preserve"> means </w:t>
      </w:r>
      <w:r w:rsidR="00C961D9" w:rsidRPr="00645932">
        <w:rPr>
          <w:rFonts w:asciiTheme="minorHAnsi" w:hAnsiTheme="minorHAnsi" w:cstheme="minorHAnsi"/>
          <w:i/>
          <w:sz w:val="22"/>
          <w:szCs w:val="22"/>
        </w:rPr>
        <w:t>The</w:t>
      </w:r>
      <w:r w:rsidRPr="00645932">
        <w:rPr>
          <w:rFonts w:asciiTheme="minorHAnsi" w:hAnsiTheme="minorHAnsi" w:cstheme="minorHAnsi"/>
          <w:i/>
          <w:sz w:val="22"/>
          <w:szCs w:val="22"/>
        </w:rPr>
        <w:t xml:space="preserve"> Municipalities Act</w:t>
      </w:r>
      <w:r w:rsidR="00D02B97" w:rsidRPr="00645932">
        <w:rPr>
          <w:rFonts w:asciiTheme="minorHAnsi" w:hAnsiTheme="minorHAnsi" w:cstheme="minorHAnsi"/>
          <w:sz w:val="22"/>
          <w:szCs w:val="22"/>
        </w:rPr>
        <w:t>;</w:t>
      </w:r>
    </w:p>
    <w:p w14:paraId="7783FFE0" w14:textId="77777777" w:rsidR="0095623B" w:rsidRPr="00645932" w:rsidRDefault="007F6DEB" w:rsidP="00207884">
      <w:pPr>
        <w:overflowPunct w:val="0"/>
        <w:autoSpaceDE w:val="0"/>
        <w:autoSpaceDN w:val="0"/>
        <w:adjustRightInd w:val="0"/>
        <w:ind w:left="360"/>
        <w:textAlignment w:val="baseline"/>
        <w:rPr>
          <w:rFonts w:asciiTheme="minorHAnsi" w:hAnsiTheme="minorHAnsi" w:cstheme="minorHAnsi"/>
          <w:sz w:val="22"/>
          <w:szCs w:val="22"/>
        </w:rPr>
      </w:pPr>
      <w:r w:rsidRPr="00645932">
        <w:rPr>
          <w:rFonts w:asciiTheme="minorHAnsi" w:hAnsiTheme="minorHAnsi" w:cstheme="minorHAnsi"/>
          <w:b/>
          <w:sz w:val="22"/>
          <w:szCs w:val="22"/>
        </w:rPr>
        <w:t>“</w:t>
      </w:r>
      <w:r w:rsidR="0095623B" w:rsidRPr="00645932">
        <w:rPr>
          <w:rFonts w:asciiTheme="minorHAnsi" w:hAnsiTheme="minorHAnsi" w:cstheme="minorHAnsi"/>
          <w:b/>
          <w:sz w:val="22"/>
          <w:szCs w:val="22"/>
        </w:rPr>
        <w:t>Municipality</w:t>
      </w:r>
      <w:r w:rsidRPr="00645932">
        <w:rPr>
          <w:rFonts w:asciiTheme="minorHAnsi" w:hAnsiTheme="minorHAnsi" w:cstheme="minorHAnsi"/>
          <w:b/>
          <w:sz w:val="22"/>
          <w:szCs w:val="22"/>
        </w:rPr>
        <w:t>”</w:t>
      </w:r>
      <w:r w:rsidR="0095623B" w:rsidRPr="00645932">
        <w:rPr>
          <w:rFonts w:asciiTheme="minorHAnsi" w:hAnsiTheme="minorHAnsi" w:cstheme="minorHAnsi"/>
          <w:sz w:val="22"/>
          <w:szCs w:val="22"/>
        </w:rPr>
        <w:t xml:space="preserve"> means the </w:t>
      </w:r>
      <w:r w:rsidR="00387E0F" w:rsidRPr="00645932">
        <w:rPr>
          <w:rStyle w:val="FooterChar"/>
          <w:rFonts w:asciiTheme="minorHAnsi" w:hAnsiTheme="minorHAnsi" w:cstheme="minorHAnsi"/>
          <w:color w:val="0070C0"/>
          <w:sz w:val="22"/>
          <w:szCs w:val="22"/>
          <w:u w:val="single"/>
        </w:rPr>
        <w:t>[full name of municipality</w:t>
      </w:r>
      <w:r w:rsidR="00387E0F" w:rsidRPr="00645932">
        <w:rPr>
          <w:rStyle w:val="FooterChar"/>
          <w:rFonts w:asciiTheme="minorHAnsi" w:hAnsiTheme="minorHAnsi" w:cstheme="minorHAnsi"/>
          <w:color w:val="0070C0"/>
          <w:sz w:val="22"/>
          <w:szCs w:val="22"/>
        </w:rPr>
        <w:t>]</w:t>
      </w:r>
      <w:r w:rsidR="00D02B97" w:rsidRPr="00645932">
        <w:rPr>
          <w:rStyle w:val="FooterChar"/>
          <w:rFonts w:asciiTheme="minorHAnsi" w:hAnsiTheme="minorHAnsi" w:cstheme="minorHAnsi"/>
          <w:sz w:val="22"/>
          <w:szCs w:val="22"/>
        </w:rPr>
        <w:t>;</w:t>
      </w:r>
    </w:p>
    <w:p w14:paraId="1DFC28F7" w14:textId="221D4E56" w:rsidR="0095623B" w:rsidRPr="00645932" w:rsidRDefault="007F6DEB" w:rsidP="00207884">
      <w:pPr>
        <w:overflowPunct w:val="0"/>
        <w:autoSpaceDE w:val="0"/>
        <w:autoSpaceDN w:val="0"/>
        <w:adjustRightInd w:val="0"/>
        <w:ind w:left="360"/>
        <w:textAlignment w:val="baseline"/>
        <w:rPr>
          <w:rFonts w:asciiTheme="minorHAnsi" w:hAnsiTheme="minorHAnsi" w:cstheme="minorHAnsi"/>
          <w:sz w:val="22"/>
          <w:szCs w:val="22"/>
        </w:rPr>
      </w:pPr>
      <w:r w:rsidRPr="00645932">
        <w:rPr>
          <w:rFonts w:asciiTheme="minorHAnsi" w:hAnsiTheme="minorHAnsi" w:cstheme="minorHAnsi"/>
          <w:b/>
          <w:sz w:val="22"/>
          <w:szCs w:val="22"/>
        </w:rPr>
        <w:t>“</w:t>
      </w:r>
      <w:r w:rsidR="001F71E5" w:rsidRPr="00645932">
        <w:rPr>
          <w:rFonts w:asciiTheme="minorHAnsi" w:hAnsiTheme="minorHAnsi" w:cstheme="minorHAnsi"/>
          <w:b/>
          <w:sz w:val="22"/>
          <w:szCs w:val="22"/>
        </w:rPr>
        <w:t>Administrator</w:t>
      </w:r>
      <w:r w:rsidRPr="00645932">
        <w:rPr>
          <w:rFonts w:asciiTheme="minorHAnsi" w:hAnsiTheme="minorHAnsi" w:cstheme="minorHAnsi"/>
          <w:b/>
          <w:sz w:val="22"/>
          <w:szCs w:val="22"/>
        </w:rPr>
        <w:t>”</w:t>
      </w:r>
      <w:r w:rsidR="0095623B" w:rsidRPr="00645932">
        <w:rPr>
          <w:rFonts w:asciiTheme="minorHAnsi" w:hAnsiTheme="minorHAnsi" w:cstheme="minorHAnsi"/>
          <w:sz w:val="22"/>
          <w:szCs w:val="22"/>
        </w:rPr>
        <w:t xml:space="preserve"> means the </w:t>
      </w:r>
      <w:r w:rsidR="00AC48B4" w:rsidRPr="00645932">
        <w:rPr>
          <w:rFonts w:asciiTheme="minorHAnsi" w:hAnsiTheme="minorHAnsi" w:cstheme="minorHAnsi"/>
          <w:sz w:val="22"/>
          <w:szCs w:val="22"/>
        </w:rPr>
        <w:t>administrator</w:t>
      </w:r>
      <w:r w:rsidR="0095623B" w:rsidRPr="00645932">
        <w:rPr>
          <w:rFonts w:asciiTheme="minorHAnsi" w:hAnsiTheme="minorHAnsi" w:cstheme="minorHAnsi"/>
          <w:sz w:val="22"/>
          <w:szCs w:val="22"/>
        </w:rPr>
        <w:t xml:space="preserve"> of the </w:t>
      </w:r>
      <w:r w:rsidR="00387E0F" w:rsidRPr="00645932">
        <w:rPr>
          <w:rStyle w:val="FooterChar"/>
          <w:rFonts w:asciiTheme="minorHAnsi" w:hAnsiTheme="minorHAnsi" w:cstheme="minorHAnsi"/>
          <w:color w:val="0070C0"/>
          <w:sz w:val="22"/>
          <w:szCs w:val="22"/>
          <w:u w:val="single"/>
        </w:rPr>
        <w:t>[full name of municipality]</w:t>
      </w:r>
      <w:r w:rsidR="00387E0F" w:rsidRPr="00645932">
        <w:rPr>
          <w:rStyle w:val="FooterChar"/>
          <w:rFonts w:asciiTheme="minorHAnsi" w:hAnsiTheme="minorHAnsi" w:cstheme="minorHAnsi"/>
          <w:color w:val="0070C0"/>
          <w:sz w:val="22"/>
          <w:szCs w:val="22"/>
        </w:rPr>
        <w:t xml:space="preserve"> </w:t>
      </w:r>
      <w:r w:rsidR="0095623B" w:rsidRPr="00645932">
        <w:rPr>
          <w:rFonts w:asciiTheme="minorHAnsi" w:hAnsiTheme="minorHAnsi" w:cstheme="minorHAnsi"/>
          <w:sz w:val="22"/>
          <w:szCs w:val="22"/>
        </w:rPr>
        <w:t xml:space="preserve">appointed pursuant to </w:t>
      </w:r>
      <w:r w:rsidR="00F52A8F">
        <w:rPr>
          <w:rFonts w:asciiTheme="minorHAnsi" w:hAnsiTheme="minorHAnsi" w:cstheme="minorHAnsi"/>
          <w:sz w:val="22"/>
          <w:szCs w:val="22"/>
        </w:rPr>
        <w:t>s</w:t>
      </w:r>
      <w:r w:rsidR="0095623B" w:rsidRPr="00645932">
        <w:rPr>
          <w:rFonts w:asciiTheme="minorHAnsi" w:hAnsiTheme="minorHAnsi" w:cstheme="minorHAnsi"/>
          <w:sz w:val="22"/>
          <w:szCs w:val="22"/>
        </w:rPr>
        <w:t xml:space="preserve">ection 110 of </w:t>
      </w:r>
      <w:r w:rsidR="0095623B" w:rsidRPr="00645932">
        <w:rPr>
          <w:rFonts w:asciiTheme="minorHAnsi" w:hAnsiTheme="minorHAnsi" w:cstheme="minorHAnsi"/>
          <w:i/>
          <w:sz w:val="22"/>
          <w:szCs w:val="22"/>
        </w:rPr>
        <w:t>The Municipalities Act</w:t>
      </w:r>
      <w:r w:rsidRPr="00645932">
        <w:rPr>
          <w:rFonts w:asciiTheme="minorHAnsi" w:hAnsiTheme="minorHAnsi" w:cstheme="minorHAnsi"/>
          <w:i/>
          <w:sz w:val="22"/>
          <w:szCs w:val="22"/>
        </w:rPr>
        <w:t>.</w:t>
      </w:r>
    </w:p>
    <w:p w14:paraId="6DBC577B" w14:textId="77777777" w:rsidR="00F23769" w:rsidRPr="00645932" w:rsidRDefault="00F23769">
      <w:pPr>
        <w:rPr>
          <w:rFonts w:asciiTheme="minorHAnsi" w:hAnsiTheme="minorHAnsi" w:cstheme="minorHAnsi"/>
          <w:i/>
          <w:sz w:val="22"/>
          <w:szCs w:val="22"/>
        </w:rPr>
      </w:pPr>
      <w:r w:rsidRPr="00645932">
        <w:rPr>
          <w:rFonts w:asciiTheme="minorHAnsi" w:hAnsiTheme="minorHAnsi" w:cstheme="minorHAnsi"/>
          <w:i/>
          <w:sz w:val="22"/>
          <w:szCs w:val="22"/>
        </w:rPr>
        <w:br w:type="page"/>
      </w:r>
    </w:p>
    <w:p w14:paraId="6D74FC06" w14:textId="77777777" w:rsidR="0095623B" w:rsidRPr="00645932" w:rsidRDefault="00645932" w:rsidP="00645932">
      <w:pPr>
        <w:pStyle w:val="Heading1"/>
        <w:tabs>
          <w:tab w:val="left" w:pos="1610"/>
          <w:tab w:val="center" w:pos="4680"/>
        </w:tabs>
        <w:jc w:val="left"/>
        <w:rPr>
          <w:sz w:val="22"/>
          <w:szCs w:val="22"/>
        </w:rPr>
      </w:pPr>
      <w:r>
        <w:rPr>
          <w:sz w:val="22"/>
          <w:szCs w:val="22"/>
        </w:rPr>
        <w:lastRenderedPageBreak/>
        <w:tab/>
      </w:r>
      <w:r>
        <w:rPr>
          <w:sz w:val="22"/>
          <w:szCs w:val="22"/>
        </w:rPr>
        <w:tab/>
      </w:r>
      <w:r w:rsidR="0095623B" w:rsidRPr="00645932">
        <w:rPr>
          <w:sz w:val="22"/>
          <w:szCs w:val="22"/>
        </w:rPr>
        <w:t>PART II</w:t>
      </w:r>
    </w:p>
    <w:p w14:paraId="3BF55336" w14:textId="77777777" w:rsidR="0095623B" w:rsidRPr="00645932" w:rsidRDefault="001F71E5" w:rsidP="00BA049E">
      <w:pPr>
        <w:pStyle w:val="Heading1"/>
        <w:rPr>
          <w:sz w:val="22"/>
          <w:szCs w:val="22"/>
        </w:rPr>
      </w:pPr>
      <w:r w:rsidRPr="00645932">
        <w:rPr>
          <w:sz w:val="22"/>
          <w:szCs w:val="22"/>
        </w:rPr>
        <w:t>ADMINISTRATOR</w:t>
      </w:r>
    </w:p>
    <w:p w14:paraId="4D862126" w14:textId="77777777" w:rsidR="0095623B" w:rsidRPr="00645932" w:rsidRDefault="0095623B" w:rsidP="0095623B">
      <w:pPr>
        <w:ind w:left="360"/>
        <w:jc w:val="center"/>
        <w:rPr>
          <w:rFonts w:asciiTheme="minorHAnsi" w:hAnsiTheme="minorHAnsi" w:cstheme="minorHAnsi"/>
          <w:b/>
          <w:sz w:val="22"/>
          <w:szCs w:val="22"/>
        </w:rPr>
      </w:pPr>
    </w:p>
    <w:p w14:paraId="2DB2832D" w14:textId="77777777" w:rsidR="0095623B" w:rsidRPr="00645932" w:rsidRDefault="0095623B" w:rsidP="00BA049E">
      <w:pPr>
        <w:pStyle w:val="Heading2"/>
        <w:rPr>
          <w:sz w:val="22"/>
          <w:szCs w:val="22"/>
        </w:rPr>
      </w:pPr>
      <w:r w:rsidRPr="00645932">
        <w:rPr>
          <w:sz w:val="22"/>
          <w:szCs w:val="22"/>
        </w:rPr>
        <w:t>Establishment of Position</w:t>
      </w:r>
    </w:p>
    <w:p w14:paraId="345F1D0E" w14:textId="77777777" w:rsidR="0095623B" w:rsidRPr="00645932" w:rsidRDefault="0095623B" w:rsidP="00207884">
      <w:pPr>
        <w:ind w:left="360" w:hanging="360"/>
        <w:rPr>
          <w:rStyle w:val="BodyTextChar"/>
          <w:rFonts w:asciiTheme="minorHAnsi" w:hAnsiTheme="minorHAnsi" w:cstheme="minorHAnsi"/>
          <w:b/>
          <w:color w:val="0070C0"/>
          <w:sz w:val="22"/>
          <w:szCs w:val="22"/>
        </w:rPr>
      </w:pPr>
      <w:r w:rsidRPr="00645932">
        <w:rPr>
          <w:rStyle w:val="BodyTextChar"/>
          <w:rFonts w:asciiTheme="minorHAnsi" w:hAnsiTheme="minorHAnsi" w:cstheme="minorHAnsi"/>
          <w:b/>
          <w:color w:val="auto"/>
          <w:sz w:val="22"/>
          <w:szCs w:val="22"/>
        </w:rPr>
        <w:t>4</w:t>
      </w:r>
      <w:r w:rsidRPr="00645932">
        <w:rPr>
          <w:rStyle w:val="BodyTextChar"/>
          <w:rFonts w:asciiTheme="minorHAnsi" w:hAnsiTheme="minorHAnsi" w:cstheme="minorHAnsi"/>
          <w:color w:val="auto"/>
          <w:sz w:val="22"/>
          <w:szCs w:val="22"/>
        </w:rPr>
        <w:t>.</w:t>
      </w:r>
      <w:r w:rsidRPr="00645932">
        <w:rPr>
          <w:rStyle w:val="BodyTextChar"/>
          <w:rFonts w:asciiTheme="minorHAnsi" w:hAnsiTheme="minorHAnsi" w:cstheme="minorHAnsi"/>
          <w:color w:val="auto"/>
          <w:sz w:val="22"/>
          <w:szCs w:val="22"/>
        </w:rPr>
        <w:tab/>
        <w:t xml:space="preserve">The position of </w:t>
      </w:r>
      <w:r w:rsidR="00AC48B4" w:rsidRPr="00645932">
        <w:rPr>
          <w:rStyle w:val="BodyTextChar"/>
          <w:rFonts w:asciiTheme="minorHAnsi" w:hAnsiTheme="minorHAnsi" w:cstheme="minorHAnsi"/>
          <w:color w:val="auto"/>
          <w:sz w:val="22"/>
          <w:szCs w:val="22"/>
        </w:rPr>
        <w:t>administrator</w:t>
      </w:r>
      <w:r w:rsidRPr="00645932">
        <w:rPr>
          <w:rStyle w:val="BodyTextChar"/>
          <w:rFonts w:asciiTheme="minorHAnsi" w:hAnsiTheme="minorHAnsi" w:cstheme="minorHAnsi"/>
          <w:color w:val="auto"/>
          <w:sz w:val="22"/>
          <w:szCs w:val="22"/>
        </w:rPr>
        <w:t xml:space="preserve"> is established pursuant to section 110 of the Act.  </w:t>
      </w:r>
      <w:r w:rsidRPr="00645932">
        <w:rPr>
          <w:rStyle w:val="BodyTextChar"/>
          <w:rFonts w:asciiTheme="minorHAnsi" w:hAnsiTheme="minorHAnsi" w:cstheme="minorHAnsi"/>
          <w:color w:val="auto"/>
          <w:sz w:val="22"/>
          <w:szCs w:val="22"/>
        </w:rPr>
        <w:br/>
      </w:r>
      <w:r w:rsidRPr="00D96988">
        <w:rPr>
          <w:rStyle w:val="BodyTextChar"/>
          <w:rFonts w:asciiTheme="minorHAnsi" w:hAnsiTheme="minorHAnsi" w:cstheme="minorHAnsi"/>
          <w:i/>
          <w:color w:val="0070C0"/>
          <w:sz w:val="22"/>
          <w:szCs w:val="22"/>
        </w:rPr>
        <w:t>Additional suggestions for this section include:</w:t>
      </w:r>
    </w:p>
    <w:p w14:paraId="3FEA7568" w14:textId="77777777" w:rsidR="0095623B" w:rsidRPr="00645932" w:rsidRDefault="00B66CB6" w:rsidP="00207884">
      <w:pPr>
        <w:numPr>
          <w:ilvl w:val="0"/>
          <w:numId w:val="35"/>
        </w:numPr>
        <w:tabs>
          <w:tab w:val="clear" w:pos="1440"/>
        </w:tabs>
        <w:overflowPunct w:val="0"/>
        <w:autoSpaceDE w:val="0"/>
        <w:autoSpaceDN w:val="0"/>
        <w:adjustRightInd w:val="0"/>
        <w:spacing w:before="120"/>
        <w:ind w:left="1267" w:hanging="547"/>
        <w:textAlignment w:val="baseline"/>
        <w:rPr>
          <w:rFonts w:asciiTheme="minorHAnsi" w:hAnsiTheme="minorHAnsi" w:cstheme="minorHAnsi"/>
          <w:sz w:val="22"/>
          <w:szCs w:val="22"/>
        </w:rPr>
      </w:pPr>
      <w:r w:rsidRPr="00645932">
        <w:rPr>
          <w:rFonts w:asciiTheme="minorHAnsi" w:hAnsiTheme="minorHAnsi" w:cstheme="minorHAnsi"/>
          <w:sz w:val="22"/>
          <w:szCs w:val="22"/>
        </w:rPr>
        <w:t>Council</w:t>
      </w:r>
      <w:r w:rsidR="0095623B" w:rsidRPr="00645932">
        <w:rPr>
          <w:rFonts w:asciiTheme="minorHAnsi" w:hAnsiTheme="minorHAnsi" w:cstheme="minorHAnsi"/>
          <w:sz w:val="22"/>
          <w:szCs w:val="22"/>
        </w:rPr>
        <w:t xml:space="preserve"> shall by resolution appoint an individual to the position of </w:t>
      </w:r>
      <w:r w:rsidR="00AC48B4" w:rsidRPr="00645932">
        <w:rPr>
          <w:rFonts w:asciiTheme="minorHAnsi" w:hAnsiTheme="minorHAnsi" w:cstheme="minorHAnsi"/>
          <w:sz w:val="22"/>
          <w:szCs w:val="22"/>
        </w:rPr>
        <w:t>administrator</w:t>
      </w:r>
      <w:r w:rsidR="002B45B8" w:rsidRPr="00645932">
        <w:rPr>
          <w:rFonts w:asciiTheme="minorHAnsi" w:hAnsiTheme="minorHAnsi" w:cstheme="minorHAnsi"/>
          <w:sz w:val="22"/>
          <w:szCs w:val="22"/>
        </w:rPr>
        <w:t>.</w:t>
      </w:r>
    </w:p>
    <w:p w14:paraId="20A6F006" w14:textId="77777777" w:rsidR="0095623B" w:rsidRPr="00645932" w:rsidRDefault="00B66CB6" w:rsidP="00207884">
      <w:pPr>
        <w:numPr>
          <w:ilvl w:val="0"/>
          <w:numId w:val="35"/>
        </w:numPr>
        <w:tabs>
          <w:tab w:val="clear" w:pos="1440"/>
        </w:tabs>
        <w:overflowPunct w:val="0"/>
        <w:autoSpaceDE w:val="0"/>
        <w:autoSpaceDN w:val="0"/>
        <w:adjustRightInd w:val="0"/>
        <w:spacing w:before="120"/>
        <w:ind w:left="1267" w:hanging="547"/>
        <w:contextualSpacing/>
        <w:textAlignment w:val="baseline"/>
        <w:rPr>
          <w:rFonts w:asciiTheme="minorHAnsi" w:hAnsiTheme="minorHAnsi" w:cstheme="minorHAnsi"/>
          <w:sz w:val="22"/>
          <w:szCs w:val="22"/>
        </w:rPr>
      </w:pPr>
      <w:r w:rsidRPr="00645932">
        <w:rPr>
          <w:rFonts w:asciiTheme="minorHAnsi" w:hAnsiTheme="minorHAnsi" w:cstheme="minorHAnsi"/>
          <w:sz w:val="22"/>
          <w:szCs w:val="22"/>
        </w:rPr>
        <w:t>Council</w:t>
      </w:r>
      <w:r w:rsidR="0095623B" w:rsidRPr="00645932">
        <w:rPr>
          <w:rFonts w:asciiTheme="minorHAnsi" w:hAnsiTheme="minorHAnsi" w:cstheme="minorHAnsi"/>
          <w:sz w:val="22"/>
          <w:szCs w:val="22"/>
        </w:rPr>
        <w:t xml:space="preserve"> shall establish the terms and conditions of employment of the </w:t>
      </w:r>
      <w:r w:rsidR="00AC48B4" w:rsidRPr="00645932">
        <w:rPr>
          <w:rFonts w:asciiTheme="minorHAnsi" w:hAnsiTheme="minorHAnsi" w:cstheme="minorHAnsi"/>
          <w:sz w:val="22"/>
          <w:szCs w:val="22"/>
        </w:rPr>
        <w:t>administrator</w:t>
      </w:r>
      <w:r w:rsidR="0095623B" w:rsidRPr="00645932">
        <w:rPr>
          <w:rFonts w:asciiTheme="minorHAnsi" w:hAnsiTheme="minorHAnsi" w:cstheme="minorHAnsi"/>
          <w:sz w:val="22"/>
          <w:szCs w:val="22"/>
        </w:rPr>
        <w:t>.</w:t>
      </w:r>
    </w:p>
    <w:p w14:paraId="3F52D678" w14:textId="77777777" w:rsidR="0095623B" w:rsidRPr="00645932" w:rsidRDefault="0095623B" w:rsidP="00207884">
      <w:pPr>
        <w:numPr>
          <w:ilvl w:val="0"/>
          <w:numId w:val="35"/>
        </w:numPr>
        <w:tabs>
          <w:tab w:val="clear" w:pos="1440"/>
        </w:tabs>
        <w:overflowPunct w:val="0"/>
        <w:autoSpaceDE w:val="0"/>
        <w:autoSpaceDN w:val="0"/>
        <w:adjustRightInd w:val="0"/>
        <w:spacing w:before="120"/>
        <w:ind w:left="1267" w:hanging="547"/>
        <w:contextualSpacing/>
        <w:textAlignment w:val="baseline"/>
        <w:rPr>
          <w:rFonts w:asciiTheme="minorHAnsi" w:hAnsiTheme="minorHAnsi" w:cstheme="minorHAnsi"/>
          <w:sz w:val="22"/>
          <w:szCs w:val="22"/>
        </w:rPr>
      </w:pPr>
      <w:r w:rsidRPr="00645932">
        <w:rPr>
          <w:rFonts w:asciiTheme="minorHAnsi" w:hAnsiTheme="minorHAnsi" w:cstheme="minorHAnsi"/>
          <w:sz w:val="22"/>
          <w:szCs w:val="22"/>
        </w:rPr>
        <w:t xml:space="preserve">The </w:t>
      </w:r>
      <w:r w:rsidR="00AC48B4" w:rsidRPr="00645932">
        <w:rPr>
          <w:rFonts w:asciiTheme="minorHAnsi" w:hAnsiTheme="minorHAnsi" w:cstheme="minorHAnsi"/>
          <w:sz w:val="22"/>
          <w:szCs w:val="22"/>
        </w:rPr>
        <w:t>administrator</w:t>
      </w:r>
      <w:r w:rsidR="00887BDC" w:rsidRPr="00645932">
        <w:rPr>
          <w:rFonts w:asciiTheme="minorHAnsi" w:hAnsiTheme="minorHAnsi" w:cstheme="minorHAnsi"/>
          <w:sz w:val="22"/>
          <w:szCs w:val="22"/>
        </w:rPr>
        <w:t xml:space="preserve"> shall be the c</w:t>
      </w:r>
      <w:r w:rsidRPr="00645932">
        <w:rPr>
          <w:rFonts w:asciiTheme="minorHAnsi" w:hAnsiTheme="minorHAnsi" w:cstheme="minorHAnsi"/>
          <w:sz w:val="22"/>
          <w:szCs w:val="22"/>
        </w:rPr>
        <w:t xml:space="preserve">hief </w:t>
      </w:r>
      <w:r w:rsidR="00887BDC" w:rsidRPr="00645932">
        <w:rPr>
          <w:rFonts w:asciiTheme="minorHAnsi" w:hAnsiTheme="minorHAnsi" w:cstheme="minorHAnsi"/>
          <w:sz w:val="22"/>
          <w:szCs w:val="22"/>
        </w:rPr>
        <w:t>administrative o</w:t>
      </w:r>
      <w:r w:rsidRPr="00645932">
        <w:rPr>
          <w:rFonts w:asciiTheme="minorHAnsi" w:hAnsiTheme="minorHAnsi" w:cstheme="minorHAnsi"/>
          <w:sz w:val="22"/>
          <w:szCs w:val="22"/>
        </w:rPr>
        <w:t>fficer of the municipality.</w:t>
      </w:r>
    </w:p>
    <w:p w14:paraId="67FA8D96" w14:textId="77777777" w:rsidR="0095623B" w:rsidRPr="00645932" w:rsidRDefault="0095623B" w:rsidP="00207884">
      <w:pPr>
        <w:numPr>
          <w:ilvl w:val="0"/>
          <w:numId w:val="35"/>
        </w:numPr>
        <w:tabs>
          <w:tab w:val="clear" w:pos="1440"/>
        </w:tabs>
        <w:overflowPunct w:val="0"/>
        <w:autoSpaceDE w:val="0"/>
        <w:autoSpaceDN w:val="0"/>
        <w:adjustRightInd w:val="0"/>
        <w:spacing w:before="120"/>
        <w:ind w:left="1267" w:hanging="547"/>
        <w:contextualSpacing/>
        <w:textAlignment w:val="baseline"/>
        <w:rPr>
          <w:rFonts w:asciiTheme="minorHAnsi" w:hAnsiTheme="minorHAnsi" w:cstheme="minorHAnsi"/>
          <w:sz w:val="22"/>
          <w:szCs w:val="22"/>
        </w:rPr>
      </w:pPr>
      <w:r w:rsidRPr="00645932">
        <w:rPr>
          <w:rFonts w:asciiTheme="minorHAnsi" w:hAnsiTheme="minorHAnsi" w:cstheme="minorHAnsi"/>
          <w:sz w:val="22"/>
          <w:szCs w:val="22"/>
        </w:rPr>
        <w:t xml:space="preserve">Any person appointed to the position of </w:t>
      </w:r>
      <w:r w:rsidR="00AC48B4" w:rsidRPr="00645932">
        <w:rPr>
          <w:rFonts w:asciiTheme="minorHAnsi" w:hAnsiTheme="minorHAnsi" w:cstheme="minorHAnsi"/>
          <w:sz w:val="22"/>
          <w:szCs w:val="22"/>
        </w:rPr>
        <w:t>administrator</w:t>
      </w:r>
      <w:r w:rsidRPr="00645932">
        <w:rPr>
          <w:rFonts w:asciiTheme="minorHAnsi" w:hAnsiTheme="minorHAnsi" w:cstheme="minorHAnsi"/>
          <w:sz w:val="22"/>
          <w:szCs w:val="22"/>
        </w:rPr>
        <w:t xml:space="preserve"> must be qualified as required by </w:t>
      </w:r>
      <w:r w:rsidR="00AC48B4" w:rsidRPr="00645932">
        <w:rPr>
          <w:rFonts w:asciiTheme="minorHAnsi" w:hAnsiTheme="minorHAnsi" w:cstheme="minorHAnsi"/>
          <w:color w:val="0070C0"/>
          <w:sz w:val="22"/>
          <w:szCs w:val="22"/>
        </w:rPr>
        <w:t>[</w:t>
      </w:r>
      <w:r w:rsidRPr="00645932">
        <w:rPr>
          <w:rFonts w:asciiTheme="minorHAnsi" w:hAnsiTheme="minorHAnsi" w:cstheme="minorHAnsi"/>
          <w:i/>
          <w:color w:val="0070C0"/>
          <w:sz w:val="22"/>
          <w:szCs w:val="22"/>
        </w:rPr>
        <w:t xml:space="preserve">The Urban Municipal </w:t>
      </w:r>
      <w:r w:rsidR="001F71E5" w:rsidRPr="00645932">
        <w:rPr>
          <w:rFonts w:asciiTheme="minorHAnsi" w:hAnsiTheme="minorHAnsi" w:cstheme="minorHAnsi"/>
          <w:i/>
          <w:color w:val="0070C0"/>
          <w:sz w:val="22"/>
          <w:szCs w:val="22"/>
        </w:rPr>
        <w:t>Administrator</w:t>
      </w:r>
      <w:r w:rsidRPr="00645932">
        <w:rPr>
          <w:rFonts w:asciiTheme="minorHAnsi" w:hAnsiTheme="minorHAnsi" w:cstheme="minorHAnsi"/>
          <w:i/>
          <w:color w:val="0070C0"/>
          <w:sz w:val="22"/>
          <w:szCs w:val="22"/>
        </w:rPr>
        <w:t>s Act</w:t>
      </w:r>
      <w:r w:rsidR="00BA4AE8" w:rsidRPr="00645932">
        <w:rPr>
          <w:rFonts w:asciiTheme="minorHAnsi" w:hAnsiTheme="minorHAnsi" w:cstheme="minorHAnsi"/>
          <w:color w:val="0070C0"/>
          <w:sz w:val="22"/>
          <w:szCs w:val="22"/>
        </w:rPr>
        <w:t>]</w:t>
      </w:r>
      <w:r w:rsidRPr="00645932">
        <w:rPr>
          <w:rFonts w:asciiTheme="minorHAnsi" w:hAnsiTheme="minorHAnsi" w:cstheme="minorHAnsi"/>
          <w:color w:val="0070C0"/>
          <w:sz w:val="22"/>
          <w:szCs w:val="22"/>
        </w:rPr>
        <w:t xml:space="preserve"> </w:t>
      </w:r>
      <w:r w:rsidRPr="00645932">
        <w:rPr>
          <w:rFonts w:asciiTheme="minorHAnsi" w:hAnsiTheme="minorHAnsi" w:cstheme="minorHAnsi"/>
          <w:sz w:val="22"/>
          <w:szCs w:val="22"/>
        </w:rPr>
        <w:t xml:space="preserve">or </w:t>
      </w:r>
      <w:r w:rsidR="00BA4AE8" w:rsidRPr="00645932">
        <w:rPr>
          <w:rFonts w:asciiTheme="minorHAnsi" w:hAnsiTheme="minorHAnsi" w:cstheme="minorHAnsi"/>
          <w:color w:val="0070C0"/>
          <w:sz w:val="22"/>
          <w:szCs w:val="22"/>
        </w:rPr>
        <w:t>[</w:t>
      </w:r>
      <w:r w:rsidRPr="00645932">
        <w:rPr>
          <w:rFonts w:asciiTheme="minorHAnsi" w:hAnsiTheme="minorHAnsi" w:cstheme="minorHAnsi"/>
          <w:i/>
          <w:color w:val="0070C0"/>
          <w:sz w:val="22"/>
          <w:szCs w:val="22"/>
        </w:rPr>
        <w:t xml:space="preserve">The Rural Municipal </w:t>
      </w:r>
      <w:r w:rsidR="001F71E5" w:rsidRPr="00645932">
        <w:rPr>
          <w:rFonts w:asciiTheme="minorHAnsi" w:hAnsiTheme="minorHAnsi" w:cstheme="minorHAnsi"/>
          <w:i/>
          <w:color w:val="0070C0"/>
          <w:sz w:val="22"/>
          <w:szCs w:val="22"/>
        </w:rPr>
        <w:t>Administrator</w:t>
      </w:r>
      <w:r w:rsidRPr="00645932">
        <w:rPr>
          <w:rFonts w:asciiTheme="minorHAnsi" w:hAnsiTheme="minorHAnsi" w:cstheme="minorHAnsi"/>
          <w:i/>
          <w:color w:val="0070C0"/>
          <w:sz w:val="22"/>
          <w:szCs w:val="22"/>
        </w:rPr>
        <w:t>s Act</w:t>
      </w:r>
      <w:r w:rsidR="00BA4AE8" w:rsidRPr="00645932">
        <w:rPr>
          <w:rFonts w:asciiTheme="minorHAnsi" w:hAnsiTheme="minorHAnsi" w:cstheme="minorHAnsi"/>
          <w:color w:val="0070C0"/>
          <w:sz w:val="22"/>
          <w:szCs w:val="22"/>
        </w:rPr>
        <w:t xml:space="preserve">]. </w:t>
      </w:r>
      <w:r w:rsidRPr="00D96988">
        <w:rPr>
          <w:rFonts w:asciiTheme="minorHAnsi" w:hAnsiTheme="minorHAnsi" w:cstheme="minorHAnsi"/>
          <w:i/>
          <w:color w:val="0070C0"/>
          <w:sz w:val="22"/>
          <w:szCs w:val="22"/>
        </w:rPr>
        <w:t xml:space="preserve">(whichever </w:t>
      </w:r>
      <w:r w:rsidR="000A6C6D" w:rsidRPr="00D96988">
        <w:rPr>
          <w:rFonts w:asciiTheme="minorHAnsi" w:hAnsiTheme="minorHAnsi" w:cstheme="minorHAnsi"/>
          <w:i/>
          <w:color w:val="0070C0"/>
          <w:sz w:val="22"/>
          <w:szCs w:val="22"/>
        </w:rPr>
        <w:t>is applicable)</w:t>
      </w:r>
    </w:p>
    <w:p w14:paraId="1216A516" w14:textId="77777777" w:rsidR="0095623B" w:rsidRPr="00645932" w:rsidRDefault="0095623B" w:rsidP="00645932">
      <w:pPr>
        <w:jc w:val="right"/>
        <w:rPr>
          <w:rFonts w:asciiTheme="minorHAnsi" w:hAnsiTheme="minorHAnsi" w:cstheme="minorHAnsi"/>
          <w:b/>
          <w:sz w:val="22"/>
          <w:szCs w:val="22"/>
        </w:rPr>
      </w:pPr>
    </w:p>
    <w:p w14:paraId="09C7FE8F" w14:textId="77777777" w:rsidR="0095623B" w:rsidRPr="00645932" w:rsidRDefault="002D4D50" w:rsidP="00BA049E">
      <w:pPr>
        <w:pStyle w:val="Heading2"/>
        <w:rPr>
          <w:sz w:val="22"/>
          <w:szCs w:val="22"/>
        </w:rPr>
      </w:pPr>
      <w:r w:rsidRPr="00645932">
        <w:rPr>
          <w:sz w:val="22"/>
          <w:szCs w:val="22"/>
        </w:rPr>
        <w:t>Assignment of Responsibility</w:t>
      </w:r>
    </w:p>
    <w:p w14:paraId="587D64F3" w14:textId="77777777" w:rsidR="00A80E25" w:rsidRPr="00645932" w:rsidRDefault="0095623B" w:rsidP="00207884">
      <w:pPr>
        <w:tabs>
          <w:tab w:val="left" w:pos="360"/>
        </w:tabs>
        <w:ind w:left="360" w:hanging="360"/>
        <w:rPr>
          <w:rStyle w:val="BodyTextChar"/>
          <w:rFonts w:asciiTheme="minorHAnsi" w:hAnsiTheme="minorHAnsi" w:cstheme="minorHAnsi"/>
          <w:b/>
          <w:color w:val="auto"/>
          <w:sz w:val="22"/>
          <w:szCs w:val="22"/>
        </w:rPr>
      </w:pPr>
      <w:r w:rsidRPr="00645932">
        <w:rPr>
          <w:rStyle w:val="BodyTextChar"/>
          <w:rFonts w:asciiTheme="minorHAnsi" w:hAnsiTheme="minorHAnsi" w:cstheme="minorHAnsi"/>
          <w:b/>
          <w:color w:val="auto"/>
          <w:sz w:val="22"/>
          <w:szCs w:val="22"/>
        </w:rPr>
        <w:t>5</w:t>
      </w:r>
      <w:r w:rsidRPr="00645932">
        <w:rPr>
          <w:rStyle w:val="BodyTextChar"/>
          <w:rFonts w:asciiTheme="minorHAnsi" w:hAnsiTheme="minorHAnsi" w:cstheme="minorHAnsi"/>
          <w:color w:val="auto"/>
          <w:sz w:val="22"/>
          <w:szCs w:val="22"/>
        </w:rPr>
        <w:t>.</w:t>
      </w:r>
      <w:r w:rsidRPr="00645932">
        <w:rPr>
          <w:rStyle w:val="BodyTextChar"/>
          <w:rFonts w:asciiTheme="minorHAnsi" w:hAnsiTheme="minorHAnsi" w:cstheme="minorHAnsi"/>
          <w:color w:val="auto"/>
          <w:sz w:val="22"/>
          <w:szCs w:val="22"/>
        </w:rPr>
        <w:tab/>
        <w:t xml:space="preserve">The </w:t>
      </w:r>
      <w:r w:rsidR="00AC48B4" w:rsidRPr="00645932">
        <w:rPr>
          <w:rStyle w:val="BodyTextChar"/>
          <w:rFonts w:asciiTheme="minorHAnsi" w:hAnsiTheme="minorHAnsi" w:cstheme="minorHAnsi"/>
          <w:color w:val="auto"/>
          <w:sz w:val="22"/>
          <w:szCs w:val="22"/>
        </w:rPr>
        <w:t>administrator</w:t>
      </w:r>
      <w:r w:rsidRPr="00645932">
        <w:rPr>
          <w:rStyle w:val="BodyTextChar"/>
          <w:rFonts w:asciiTheme="minorHAnsi" w:hAnsiTheme="minorHAnsi" w:cstheme="minorHAnsi"/>
          <w:color w:val="auto"/>
          <w:sz w:val="22"/>
          <w:szCs w:val="22"/>
        </w:rPr>
        <w:t xml:space="preserve"> shall perform the duties and exercise the powers and functions </w:t>
      </w:r>
      <w:r w:rsidR="00C961D9" w:rsidRPr="00645932">
        <w:rPr>
          <w:rStyle w:val="BodyTextChar"/>
          <w:rFonts w:asciiTheme="minorHAnsi" w:hAnsiTheme="minorHAnsi" w:cstheme="minorHAnsi"/>
          <w:color w:val="auto"/>
          <w:sz w:val="22"/>
          <w:szCs w:val="22"/>
        </w:rPr>
        <w:t xml:space="preserve">that are assigned by </w:t>
      </w:r>
      <w:r w:rsidR="00C961D9" w:rsidRPr="00645932">
        <w:rPr>
          <w:rStyle w:val="BodyTextChar"/>
          <w:rFonts w:asciiTheme="minorHAnsi" w:hAnsiTheme="minorHAnsi" w:cstheme="minorHAnsi"/>
          <w:i/>
          <w:color w:val="auto"/>
          <w:sz w:val="22"/>
          <w:szCs w:val="22"/>
        </w:rPr>
        <w:t>The Municipalities Act</w:t>
      </w:r>
      <w:r w:rsidRPr="00645932">
        <w:rPr>
          <w:rFonts w:asciiTheme="minorHAnsi" w:hAnsiTheme="minorHAnsi" w:cstheme="minorHAnsi"/>
          <w:i/>
          <w:sz w:val="22"/>
          <w:szCs w:val="22"/>
        </w:rPr>
        <w:t xml:space="preserve">, </w:t>
      </w:r>
      <w:r w:rsidR="00887BDC" w:rsidRPr="00645932">
        <w:rPr>
          <w:rStyle w:val="BodyTextChar"/>
          <w:rFonts w:asciiTheme="minorHAnsi" w:hAnsiTheme="minorHAnsi" w:cstheme="minorHAnsi"/>
          <w:color w:val="auto"/>
          <w:sz w:val="22"/>
          <w:szCs w:val="22"/>
        </w:rPr>
        <w:t>any other acts, this b</w:t>
      </w:r>
      <w:r w:rsidRPr="00645932">
        <w:rPr>
          <w:rStyle w:val="BodyTextChar"/>
          <w:rFonts w:asciiTheme="minorHAnsi" w:hAnsiTheme="minorHAnsi" w:cstheme="minorHAnsi"/>
          <w:color w:val="auto"/>
          <w:sz w:val="22"/>
          <w:szCs w:val="22"/>
        </w:rPr>
        <w:t>ylaw, or an</w:t>
      </w:r>
      <w:r w:rsidR="00A80E25" w:rsidRPr="00645932">
        <w:rPr>
          <w:rStyle w:val="BodyTextChar"/>
          <w:rFonts w:asciiTheme="minorHAnsi" w:hAnsiTheme="minorHAnsi" w:cstheme="minorHAnsi"/>
          <w:color w:val="auto"/>
          <w:sz w:val="22"/>
          <w:szCs w:val="22"/>
        </w:rPr>
        <w:t xml:space="preserve">y other bylaw or resolution of </w:t>
      </w:r>
      <w:r w:rsidR="00B66CB6" w:rsidRPr="00645932">
        <w:rPr>
          <w:rStyle w:val="BodyTextChar"/>
          <w:rFonts w:asciiTheme="minorHAnsi" w:hAnsiTheme="minorHAnsi" w:cstheme="minorHAnsi"/>
          <w:color w:val="auto"/>
          <w:sz w:val="22"/>
          <w:szCs w:val="22"/>
        </w:rPr>
        <w:t>council</w:t>
      </w:r>
      <w:r w:rsidR="00A80E25" w:rsidRPr="00645932">
        <w:rPr>
          <w:rStyle w:val="BodyTextChar"/>
          <w:rFonts w:asciiTheme="minorHAnsi" w:hAnsiTheme="minorHAnsi" w:cstheme="minorHAnsi"/>
          <w:color w:val="auto"/>
          <w:sz w:val="22"/>
          <w:szCs w:val="22"/>
        </w:rPr>
        <w:t xml:space="preserve">. </w:t>
      </w:r>
    </w:p>
    <w:p w14:paraId="5D96B689" w14:textId="77777777" w:rsidR="0095623B" w:rsidRPr="00645932" w:rsidRDefault="0095623B" w:rsidP="0095623B">
      <w:pPr>
        <w:ind w:left="720"/>
        <w:rPr>
          <w:rStyle w:val="BodyTextChar"/>
          <w:rFonts w:asciiTheme="minorHAnsi" w:hAnsiTheme="minorHAnsi" w:cstheme="minorHAnsi"/>
          <w:color w:val="auto"/>
          <w:sz w:val="22"/>
          <w:szCs w:val="22"/>
        </w:rPr>
      </w:pPr>
    </w:p>
    <w:p w14:paraId="79E59410" w14:textId="77777777" w:rsidR="0095623B" w:rsidRPr="00645932" w:rsidRDefault="0095623B" w:rsidP="00BA049E">
      <w:pPr>
        <w:pStyle w:val="Heading2"/>
        <w:rPr>
          <w:i/>
          <w:sz w:val="22"/>
          <w:szCs w:val="22"/>
        </w:rPr>
      </w:pPr>
      <w:r w:rsidRPr="00645932">
        <w:rPr>
          <w:sz w:val="22"/>
          <w:szCs w:val="22"/>
        </w:rPr>
        <w:t xml:space="preserve">Duties of the </w:t>
      </w:r>
      <w:r w:rsidR="001F71E5" w:rsidRPr="00645932">
        <w:rPr>
          <w:sz w:val="22"/>
          <w:szCs w:val="22"/>
        </w:rPr>
        <w:t>Administrator</w:t>
      </w:r>
      <w:r w:rsidRPr="00645932">
        <w:rPr>
          <w:sz w:val="22"/>
          <w:szCs w:val="22"/>
        </w:rPr>
        <w:t xml:space="preserve"> </w:t>
      </w:r>
      <w:r w:rsidRPr="00645932">
        <w:rPr>
          <w:i/>
          <w:sz w:val="22"/>
          <w:szCs w:val="22"/>
        </w:rPr>
        <w:t>– The Municipalities Act</w:t>
      </w:r>
    </w:p>
    <w:p w14:paraId="776E1209" w14:textId="77777777" w:rsidR="00A50AEE" w:rsidRPr="00645932" w:rsidRDefault="00A50AEE" w:rsidP="00645932">
      <w:pPr>
        <w:rPr>
          <w:rFonts w:asciiTheme="minorHAnsi" w:hAnsiTheme="minorHAnsi" w:cstheme="minorHAnsi"/>
          <w:b/>
          <w:sz w:val="22"/>
          <w:szCs w:val="22"/>
        </w:rPr>
      </w:pPr>
      <w:r w:rsidRPr="00D96988">
        <w:rPr>
          <w:rStyle w:val="BodyTextChar"/>
          <w:rFonts w:asciiTheme="minorHAnsi" w:hAnsiTheme="minorHAnsi" w:cstheme="minorHAnsi"/>
          <w:i/>
          <w:iCs/>
          <w:color w:val="0070C0"/>
          <w:sz w:val="22"/>
          <w:szCs w:val="22"/>
        </w:rPr>
        <w:t>The list below are mandatory duties of the administrator</w:t>
      </w:r>
      <w:r w:rsidR="00AE270C" w:rsidRPr="00D96988">
        <w:rPr>
          <w:rStyle w:val="BodyTextChar"/>
          <w:rFonts w:asciiTheme="minorHAnsi" w:hAnsiTheme="minorHAnsi" w:cstheme="minorHAnsi"/>
          <w:i/>
          <w:iCs/>
          <w:color w:val="0070C0"/>
          <w:sz w:val="22"/>
          <w:szCs w:val="22"/>
        </w:rPr>
        <w:t xml:space="preserve"> as per the </w:t>
      </w:r>
      <w:r w:rsidR="00387942" w:rsidRPr="00D96988">
        <w:rPr>
          <w:rStyle w:val="BodyTextChar"/>
          <w:rFonts w:asciiTheme="minorHAnsi" w:hAnsiTheme="minorHAnsi" w:cstheme="minorHAnsi"/>
          <w:i/>
          <w:iCs/>
          <w:color w:val="0070C0"/>
          <w:sz w:val="22"/>
          <w:szCs w:val="22"/>
        </w:rPr>
        <w:t>MA</w:t>
      </w:r>
      <w:r w:rsidR="00BA4AE8" w:rsidRPr="00D96988">
        <w:rPr>
          <w:rStyle w:val="BodyTextChar"/>
          <w:rFonts w:asciiTheme="minorHAnsi" w:hAnsiTheme="minorHAnsi" w:cstheme="minorHAnsi"/>
          <w:i/>
          <w:iCs/>
          <w:color w:val="0070C0"/>
          <w:sz w:val="22"/>
          <w:szCs w:val="22"/>
        </w:rPr>
        <w:t xml:space="preserve">. This section should not be </w:t>
      </w:r>
      <w:r w:rsidR="000C63DD" w:rsidRPr="00A44EB0">
        <w:rPr>
          <w:rStyle w:val="BodyTextChar"/>
          <w:rFonts w:asciiTheme="minorHAnsi" w:hAnsiTheme="minorHAnsi" w:cstheme="minorHAnsi"/>
          <w:i/>
          <w:iCs/>
          <w:color w:val="0070C0"/>
          <w:sz w:val="22"/>
          <w:szCs w:val="22"/>
        </w:rPr>
        <w:t>altered unless</w:t>
      </w:r>
      <w:r w:rsidR="00AE270C" w:rsidRPr="00A44EB0">
        <w:rPr>
          <w:rStyle w:val="BodyTextChar"/>
          <w:rFonts w:asciiTheme="minorHAnsi" w:hAnsiTheme="minorHAnsi" w:cstheme="minorHAnsi"/>
          <w:i/>
          <w:iCs/>
          <w:color w:val="0070C0"/>
          <w:sz w:val="22"/>
          <w:szCs w:val="22"/>
        </w:rPr>
        <w:t xml:space="preserve"> council chooses to be responsible for the hiring, suspension and dismissal of municipal employees</w:t>
      </w:r>
      <w:r w:rsidR="00BA4AE8" w:rsidRPr="00A44EB0">
        <w:rPr>
          <w:rStyle w:val="BodyTextChar"/>
          <w:rFonts w:asciiTheme="minorHAnsi" w:hAnsiTheme="minorHAnsi" w:cstheme="minorHAnsi"/>
          <w:i/>
          <w:iCs/>
          <w:color w:val="0070C0"/>
          <w:sz w:val="22"/>
          <w:szCs w:val="22"/>
        </w:rPr>
        <w:t>, then clause (q) must be removed</w:t>
      </w:r>
      <w:r w:rsidR="00AE270C" w:rsidRPr="00A44EB0">
        <w:rPr>
          <w:rStyle w:val="BodyTextChar"/>
          <w:rFonts w:asciiTheme="minorHAnsi" w:hAnsiTheme="minorHAnsi" w:cstheme="minorHAnsi"/>
          <w:i/>
          <w:iCs/>
          <w:color w:val="0070C0"/>
          <w:sz w:val="22"/>
          <w:szCs w:val="22"/>
        </w:rPr>
        <w:t>.</w:t>
      </w:r>
      <w:r w:rsidR="00B878D0" w:rsidRPr="00A44EB0">
        <w:rPr>
          <w:rStyle w:val="BodyTextChar"/>
          <w:rFonts w:asciiTheme="minorHAnsi" w:hAnsiTheme="minorHAnsi" w:cstheme="minorHAnsi"/>
          <w:i/>
          <w:iCs/>
          <w:color w:val="0070C0"/>
          <w:sz w:val="22"/>
          <w:szCs w:val="22"/>
        </w:rPr>
        <w:t xml:space="preserve"> </w:t>
      </w:r>
      <w:r w:rsidR="001E083E" w:rsidRPr="00A44EB0">
        <w:rPr>
          <w:rStyle w:val="BodyTextChar"/>
          <w:rFonts w:asciiTheme="minorHAnsi" w:hAnsiTheme="minorHAnsi" w:cstheme="minorHAnsi"/>
          <w:i/>
          <w:iCs/>
          <w:color w:val="0070C0"/>
          <w:sz w:val="22"/>
          <w:szCs w:val="22"/>
        </w:rPr>
        <w:t xml:space="preserve">Legislative references </w:t>
      </w:r>
      <w:r w:rsidR="00B878D0" w:rsidRPr="00A44EB0">
        <w:rPr>
          <w:rStyle w:val="BodyTextChar"/>
          <w:rFonts w:asciiTheme="minorHAnsi" w:hAnsiTheme="minorHAnsi" w:cstheme="minorHAnsi"/>
          <w:i/>
          <w:iCs/>
          <w:color w:val="0070C0"/>
          <w:sz w:val="22"/>
          <w:szCs w:val="22"/>
        </w:rPr>
        <w:t>are for reference purposes only and should be removed.</w:t>
      </w:r>
    </w:p>
    <w:p w14:paraId="54B6D695" w14:textId="77777777" w:rsidR="00A50AEE" w:rsidRPr="00645932" w:rsidRDefault="00A50AEE" w:rsidP="0095623B">
      <w:pPr>
        <w:rPr>
          <w:rFonts w:asciiTheme="minorHAnsi" w:hAnsiTheme="minorHAnsi" w:cstheme="minorHAnsi"/>
          <w:sz w:val="22"/>
          <w:szCs w:val="22"/>
        </w:rPr>
      </w:pPr>
    </w:p>
    <w:p w14:paraId="055300F4" w14:textId="77777777" w:rsidR="0095623B" w:rsidRPr="00645932" w:rsidRDefault="0095623B" w:rsidP="00207884">
      <w:pPr>
        <w:ind w:left="360" w:hanging="360"/>
        <w:rPr>
          <w:rStyle w:val="BodyTextChar"/>
          <w:rFonts w:asciiTheme="minorHAnsi" w:hAnsiTheme="minorHAnsi" w:cstheme="minorHAnsi"/>
          <w:color w:val="auto"/>
          <w:sz w:val="22"/>
          <w:szCs w:val="22"/>
        </w:rPr>
      </w:pPr>
      <w:r w:rsidRPr="00645932">
        <w:rPr>
          <w:rStyle w:val="BodyTextChar"/>
          <w:rFonts w:asciiTheme="minorHAnsi" w:hAnsiTheme="minorHAnsi" w:cstheme="minorHAnsi"/>
          <w:b/>
          <w:color w:val="auto"/>
          <w:sz w:val="22"/>
          <w:szCs w:val="22"/>
        </w:rPr>
        <w:t>6.</w:t>
      </w:r>
      <w:r w:rsidRPr="00645932">
        <w:rPr>
          <w:rStyle w:val="BodyTextChar"/>
          <w:rFonts w:asciiTheme="minorHAnsi" w:hAnsiTheme="minorHAnsi" w:cstheme="minorHAnsi"/>
          <w:color w:val="auto"/>
          <w:sz w:val="22"/>
          <w:szCs w:val="22"/>
        </w:rPr>
        <w:tab/>
        <w:t xml:space="preserve">Without limiting the generality of section 5 </w:t>
      </w:r>
      <w:r w:rsidR="00830FD1" w:rsidRPr="00645932">
        <w:rPr>
          <w:rStyle w:val="BodyTextChar"/>
          <w:rFonts w:asciiTheme="minorHAnsi" w:hAnsiTheme="minorHAnsi" w:cstheme="minorHAnsi"/>
          <w:color w:val="auto"/>
          <w:sz w:val="22"/>
          <w:szCs w:val="22"/>
        </w:rPr>
        <w:t>of this b</w:t>
      </w:r>
      <w:r w:rsidR="000A6C6D" w:rsidRPr="00645932">
        <w:rPr>
          <w:rStyle w:val="BodyTextChar"/>
          <w:rFonts w:asciiTheme="minorHAnsi" w:hAnsiTheme="minorHAnsi" w:cstheme="minorHAnsi"/>
          <w:color w:val="auto"/>
          <w:sz w:val="22"/>
          <w:szCs w:val="22"/>
        </w:rPr>
        <w:t xml:space="preserve">ylaw, </w:t>
      </w:r>
      <w:r w:rsidRPr="00645932">
        <w:rPr>
          <w:rStyle w:val="BodyTextChar"/>
          <w:rFonts w:asciiTheme="minorHAnsi" w:hAnsiTheme="minorHAnsi" w:cstheme="minorHAnsi"/>
          <w:color w:val="auto"/>
          <w:sz w:val="22"/>
          <w:szCs w:val="22"/>
        </w:rPr>
        <w:t xml:space="preserve">the </w:t>
      </w:r>
      <w:r w:rsidR="00AC48B4" w:rsidRPr="00645932">
        <w:rPr>
          <w:rStyle w:val="BodyTextChar"/>
          <w:rFonts w:asciiTheme="minorHAnsi" w:hAnsiTheme="minorHAnsi" w:cstheme="minorHAnsi"/>
          <w:color w:val="auto"/>
          <w:sz w:val="22"/>
          <w:szCs w:val="22"/>
        </w:rPr>
        <w:t>administrator</w:t>
      </w:r>
      <w:r w:rsidRPr="00645932">
        <w:rPr>
          <w:rStyle w:val="BodyTextChar"/>
          <w:rFonts w:asciiTheme="minorHAnsi" w:hAnsiTheme="minorHAnsi" w:cstheme="minorHAnsi"/>
          <w:color w:val="auto"/>
          <w:sz w:val="22"/>
          <w:szCs w:val="22"/>
        </w:rPr>
        <w:t xml:space="preserve"> shall:</w:t>
      </w:r>
    </w:p>
    <w:p w14:paraId="5C58368E" w14:textId="77777777" w:rsidR="0095623B" w:rsidRPr="00645932" w:rsidRDefault="0095623B" w:rsidP="00207884">
      <w:pPr>
        <w:numPr>
          <w:ilvl w:val="3"/>
          <w:numId w:val="37"/>
        </w:numPr>
        <w:tabs>
          <w:tab w:val="clear" w:pos="1080"/>
        </w:tabs>
        <w:overflowPunct w:val="0"/>
        <w:autoSpaceDE w:val="0"/>
        <w:autoSpaceDN w:val="0"/>
        <w:adjustRightInd w:val="0"/>
        <w:spacing w:before="120"/>
        <w:ind w:left="1267" w:hanging="547"/>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Take charge of and safely keep all books, documents and records of the municipality that are committed to his</w:t>
      </w:r>
      <w:r w:rsidR="00AC48B4" w:rsidRPr="00645932">
        <w:rPr>
          <w:rStyle w:val="BodyTextChar"/>
          <w:rFonts w:asciiTheme="minorHAnsi" w:hAnsiTheme="minorHAnsi" w:cstheme="minorHAnsi"/>
          <w:color w:val="auto"/>
          <w:sz w:val="22"/>
          <w:szCs w:val="22"/>
        </w:rPr>
        <w:t xml:space="preserve"> or </w:t>
      </w:r>
      <w:r w:rsidRPr="00645932">
        <w:rPr>
          <w:rStyle w:val="BodyTextChar"/>
          <w:rFonts w:asciiTheme="minorHAnsi" w:hAnsiTheme="minorHAnsi" w:cstheme="minorHAnsi"/>
          <w:color w:val="auto"/>
          <w:sz w:val="22"/>
          <w:szCs w:val="22"/>
        </w:rPr>
        <w:t>her charge</w:t>
      </w:r>
      <w:r w:rsidR="00830FD1" w:rsidRPr="00645932">
        <w:rPr>
          <w:rStyle w:val="BodyTextChar"/>
          <w:rFonts w:asciiTheme="minorHAnsi" w:hAnsiTheme="minorHAnsi" w:cstheme="minorHAnsi"/>
          <w:color w:val="auto"/>
          <w:sz w:val="22"/>
          <w:szCs w:val="22"/>
        </w:rPr>
        <w:t>;</w:t>
      </w:r>
      <w:r w:rsidRPr="00645932">
        <w:rPr>
          <w:rStyle w:val="BodyTextChar"/>
          <w:rFonts w:asciiTheme="minorHAnsi" w:hAnsiTheme="minorHAnsi" w:cstheme="minorHAnsi"/>
          <w:i/>
          <w:color w:val="auto"/>
          <w:sz w:val="22"/>
          <w:szCs w:val="22"/>
        </w:rPr>
        <w:t xml:space="preserve"> </w:t>
      </w:r>
      <w:r w:rsidRPr="00D96988">
        <w:rPr>
          <w:rStyle w:val="BodyTextChar"/>
          <w:rFonts w:asciiTheme="minorHAnsi" w:hAnsiTheme="minorHAnsi" w:cstheme="minorHAnsi"/>
          <w:i/>
          <w:color w:val="0070C0"/>
          <w:sz w:val="22"/>
          <w:szCs w:val="22"/>
        </w:rPr>
        <w:t>(MA 111)</w:t>
      </w:r>
    </w:p>
    <w:p w14:paraId="3F31BBFB" w14:textId="260451BE" w:rsidR="000A6C6D" w:rsidRPr="00645932" w:rsidRDefault="000A6C6D"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 xml:space="preserve">Produce, when called for by the </w:t>
      </w:r>
      <w:r w:rsidR="00B66CB6" w:rsidRPr="00645932">
        <w:rPr>
          <w:rStyle w:val="BodyTextChar"/>
          <w:rFonts w:asciiTheme="minorHAnsi" w:hAnsiTheme="minorHAnsi" w:cstheme="minorHAnsi"/>
          <w:color w:val="auto"/>
          <w:sz w:val="22"/>
          <w:szCs w:val="22"/>
        </w:rPr>
        <w:t>council</w:t>
      </w:r>
      <w:r w:rsidRPr="00645932">
        <w:rPr>
          <w:rStyle w:val="BodyTextChar"/>
          <w:rFonts w:asciiTheme="minorHAnsi" w:hAnsiTheme="minorHAnsi" w:cstheme="minorHAnsi"/>
          <w:color w:val="auto"/>
          <w:sz w:val="22"/>
          <w:szCs w:val="22"/>
        </w:rPr>
        <w:t>, auditor, minister or other competent authority</w:t>
      </w:r>
      <w:r w:rsidR="00F52A8F">
        <w:rPr>
          <w:rStyle w:val="BodyTextChar"/>
          <w:rFonts w:asciiTheme="minorHAnsi" w:hAnsiTheme="minorHAnsi" w:cstheme="minorHAnsi"/>
          <w:color w:val="auto"/>
          <w:sz w:val="22"/>
          <w:szCs w:val="22"/>
        </w:rPr>
        <w:t>,</w:t>
      </w:r>
      <w:r w:rsidRPr="00645932">
        <w:rPr>
          <w:rStyle w:val="BodyTextChar"/>
          <w:rFonts w:asciiTheme="minorHAnsi" w:hAnsiTheme="minorHAnsi" w:cstheme="minorHAnsi"/>
          <w:color w:val="auto"/>
          <w:sz w:val="22"/>
          <w:szCs w:val="22"/>
        </w:rPr>
        <w:t xml:space="preserve"> all books, vouchers, papers and moneys belonging to the municipality; </w:t>
      </w:r>
      <w:r w:rsidRPr="00D96988">
        <w:rPr>
          <w:rStyle w:val="BodyTextChar"/>
          <w:rFonts w:asciiTheme="minorHAnsi" w:hAnsiTheme="minorHAnsi" w:cstheme="minorHAnsi"/>
          <w:i/>
          <w:color w:val="0070C0"/>
          <w:sz w:val="22"/>
          <w:szCs w:val="22"/>
        </w:rPr>
        <w:t>(MA 111)</w:t>
      </w:r>
    </w:p>
    <w:p w14:paraId="72055037" w14:textId="6DD8BE66" w:rsidR="000A6C6D" w:rsidRPr="00645932" w:rsidRDefault="000A6C6D"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 xml:space="preserve">On ceasing to hold office, deliver all books, vouchers, papers and moneys belonging to the municipality to </w:t>
      </w:r>
      <w:r w:rsidR="00522DE1">
        <w:rPr>
          <w:rStyle w:val="BodyTextChar"/>
          <w:rFonts w:asciiTheme="minorHAnsi" w:hAnsiTheme="minorHAnsi" w:cstheme="minorHAnsi"/>
          <w:color w:val="auto"/>
          <w:sz w:val="22"/>
          <w:szCs w:val="22"/>
        </w:rPr>
        <w:t>their</w:t>
      </w:r>
      <w:r w:rsidRPr="00645932">
        <w:rPr>
          <w:rStyle w:val="BodyTextChar"/>
          <w:rFonts w:asciiTheme="minorHAnsi" w:hAnsiTheme="minorHAnsi" w:cstheme="minorHAnsi"/>
          <w:color w:val="auto"/>
          <w:sz w:val="22"/>
          <w:szCs w:val="22"/>
        </w:rPr>
        <w:t xml:space="preserve"> successor in office or to any other person that the </w:t>
      </w:r>
      <w:r w:rsidR="00B66CB6" w:rsidRPr="00645932">
        <w:rPr>
          <w:rStyle w:val="BodyTextChar"/>
          <w:rFonts w:asciiTheme="minorHAnsi" w:hAnsiTheme="minorHAnsi" w:cstheme="minorHAnsi"/>
          <w:color w:val="auto"/>
          <w:sz w:val="22"/>
          <w:szCs w:val="22"/>
        </w:rPr>
        <w:t>council</w:t>
      </w:r>
      <w:r w:rsidRPr="00645932">
        <w:rPr>
          <w:rStyle w:val="BodyTextChar"/>
          <w:rFonts w:asciiTheme="minorHAnsi" w:hAnsiTheme="minorHAnsi" w:cstheme="minorHAnsi"/>
          <w:color w:val="auto"/>
          <w:sz w:val="22"/>
          <w:szCs w:val="22"/>
        </w:rPr>
        <w:t xml:space="preserve"> may designate; </w:t>
      </w:r>
      <w:r w:rsidRPr="00D96988">
        <w:rPr>
          <w:rStyle w:val="BodyTextChar"/>
          <w:rFonts w:asciiTheme="minorHAnsi" w:hAnsiTheme="minorHAnsi" w:cstheme="minorHAnsi"/>
          <w:i/>
          <w:color w:val="0070C0"/>
          <w:sz w:val="22"/>
          <w:szCs w:val="22"/>
        </w:rPr>
        <w:t>(MA 111)</w:t>
      </w:r>
    </w:p>
    <w:p w14:paraId="50E34B7C" w14:textId="77777777" w:rsidR="0095623B" w:rsidRPr="00645932" w:rsidRDefault="0095623B"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 xml:space="preserve">Ensure all minutes of </w:t>
      </w:r>
      <w:r w:rsidR="00B66CB6" w:rsidRPr="00645932">
        <w:rPr>
          <w:rStyle w:val="BodyTextChar"/>
          <w:rFonts w:asciiTheme="minorHAnsi" w:hAnsiTheme="minorHAnsi" w:cstheme="minorHAnsi"/>
          <w:color w:val="auto"/>
          <w:sz w:val="22"/>
          <w:szCs w:val="22"/>
        </w:rPr>
        <w:t>council</w:t>
      </w:r>
      <w:r w:rsidRPr="00645932">
        <w:rPr>
          <w:rStyle w:val="BodyTextChar"/>
          <w:rFonts w:asciiTheme="minorHAnsi" w:hAnsiTheme="minorHAnsi" w:cstheme="minorHAnsi"/>
          <w:color w:val="auto"/>
          <w:sz w:val="22"/>
          <w:szCs w:val="22"/>
        </w:rPr>
        <w:t xml:space="preserve"> meetings are recorded; </w:t>
      </w:r>
      <w:r w:rsidRPr="00D96988">
        <w:rPr>
          <w:rStyle w:val="BodyTextChar"/>
          <w:rFonts w:asciiTheme="minorHAnsi" w:hAnsiTheme="minorHAnsi" w:cstheme="minorHAnsi"/>
          <w:i/>
          <w:color w:val="0070C0"/>
          <w:sz w:val="22"/>
          <w:szCs w:val="22"/>
        </w:rPr>
        <w:t>(MA 111)</w:t>
      </w:r>
    </w:p>
    <w:p w14:paraId="3AD3B77A" w14:textId="77777777" w:rsidR="0095623B" w:rsidRPr="00645932" w:rsidRDefault="0095623B"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 xml:space="preserve">Record the names of all </w:t>
      </w:r>
      <w:r w:rsidR="00B66CB6" w:rsidRPr="00645932">
        <w:rPr>
          <w:rStyle w:val="BodyTextChar"/>
          <w:rFonts w:asciiTheme="minorHAnsi" w:hAnsiTheme="minorHAnsi" w:cstheme="minorHAnsi"/>
          <w:color w:val="auto"/>
          <w:sz w:val="22"/>
          <w:szCs w:val="22"/>
        </w:rPr>
        <w:t>council</w:t>
      </w:r>
      <w:r w:rsidRPr="00645932">
        <w:rPr>
          <w:rStyle w:val="BodyTextChar"/>
          <w:rFonts w:asciiTheme="minorHAnsi" w:hAnsiTheme="minorHAnsi" w:cstheme="minorHAnsi"/>
          <w:color w:val="auto"/>
          <w:sz w:val="22"/>
          <w:szCs w:val="22"/>
        </w:rPr>
        <w:t xml:space="preserve"> </w:t>
      </w:r>
      <w:r w:rsidR="00887BDC" w:rsidRPr="00645932">
        <w:rPr>
          <w:rStyle w:val="BodyTextChar"/>
          <w:rFonts w:asciiTheme="minorHAnsi" w:hAnsiTheme="minorHAnsi" w:cstheme="minorHAnsi"/>
          <w:color w:val="auto"/>
          <w:sz w:val="22"/>
          <w:szCs w:val="22"/>
        </w:rPr>
        <w:t xml:space="preserve">members </w:t>
      </w:r>
      <w:r w:rsidRPr="00645932">
        <w:rPr>
          <w:rStyle w:val="BodyTextChar"/>
          <w:rFonts w:asciiTheme="minorHAnsi" w:hAnsiTheme="minorHAnsi" w:cstheme="minorHAnsi"/>
          <w:color w:val="auto"/>
          <w:sz w:val="22"/>
          <w:szCs w:val="22"/>
        </w:rPr>
        <w:t xml:space="preserve">present at </w:t>
      </w:r>
      <w:r w:rsidR="00B66CB6" w:rsidRPr="00645932">
        <w:rPr>
          <w:rStyle w:val="BodyTextChar"/>
          <w:rFonts w:asciiTheme="minorHAnsi" w:hAnsiTheme="minorHAnsi" w:cstheme="minorHAnsi"/>
          <w:color w:val="auto"/>
          <w:sz w:val="22"/>
          <w:szCs w:val="22"/>
        </w:rPr>
        <w:t>council</w:t>
      </w:r>
      <w:r w:rsidRPr="00645932">
        <w:rPr>
          <w:rStyle w:val="BodyTextChar"/>
          <w:rFonts w:asciiTheme="minorHAnsi" w:hAnsiTheme="minorHAnsi" w:cstheme="minorHAnsi"/>
          <w:color w:val="auto"/>
          <w:sz w:val="22"/>
          <w:szCs w:val="22"/>
        </w:rPr>
        <w:t xml:space="preserve"> meetings; </w:t>
      </w:r>
      <w:r w:rsidRPr="00D96988">
        <w:rPr>
          <w:rStyle w:val="BodyTextChar"/>
          <w:rFonts w:asciiTheme="minorHAnsi" w:hAnsiTheme="minorHAnsi" w:cstheme="minorHAnsi"/>
          <w:i/>
          <w:color w:val="0070C0"/>
          <w:sz w:val="22"/>
          <w:szCs w:val="22"/>
        </w:rPr>
        <w:t>(MA 111)</w:t>
      </w:r>
    </w:p>
    <w:p w14:paraId="67329E95" w14:textId="77777777" w:rsidR="0095623B" w:rsidRPr="00645932" w:rsidRDefault="0095623B"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i/>
          <w:color w:val="auto"/>
          <w:sz w:val="22"/>
          <w:szCs w:val="22"/>
        </w:rPr>
      </w:pPr>
      <w:r w:rsidRPr="00645932">
        <w:rPr>
          <w:rStyle w:val="BodyTextChar"/>
          <w:rFonts w:asciiTheme="minorHAnsi" w:hAnsiTheme="minorHAnsi" w:cstheme="minorHAnsi"/>
          <w:color w:val="auto"/>
          <w:sz w:val="22"/>
          <w:szCs w:val="22"/>
        </w:rPr>
        <w:t xml:space="preserve">Ensure the minutes of each </w:t>
      </w:r>
      <w:r w:rsidR="00B66CB6" w:rsidRPr="00645932">
        <w:rPr>
          <w:rStyle w:val="BodyTextChar"/>
          <w:rFonts w:asciiTheme="minorHAnsi" w:hAnsiTheme="minorHAnsi" w:cstheme="minorHAnsi"/>
          <w:color w:val="auto"/>
          <w:sz w:val="22"/>
          <w:szCs w:val="22"/>
        </w:rPr>
        <w:t>council</w:t>
      </w:r>
      <w:r w:rsidRPr="00645932">
        <w:rPr>
          <w:rStyle w:val="BodyTextChar"/>
          <w:rFonts w:asciiTheme="minorHAnsi" w:hAnsiTheme="minorHAnsi" w:cstheme="minorHAnsi"/>
          <w:color w:val="auto"/>
          <w:sz w:val="22"/>
          <w:szCs w:val="22"/>
        </w:rPr>
        <w:t xml:space="preserve"> meeting are given to the </w:t>
      </w:r>
      <w:r w:rsidR="00B66CB6" w:rsidRPr="00645932">
        <w:rPr>
          <w:rStyle w:val="BodyTextChar"/>
          <w:rFonts w:asciiTheme="minorHAnsi" w:hAnsiTheme="minorHAnsi" w:cstheme="minorHAnsi"/>
          <w:color w:val="auto"/>
          <w:sz w:val="22"/>
          <w:szCs w:val="22"/>
        </w:rPr>
        <w:t>council</w:t>
      </w:r>
      <w:r w:rsidRPr="00645932">
        <w:rPr>
          <w:rStyle w:val="BodyTextChar"/>
          <w:rFonts w:asciiTheme="minorHAnsi" w:hAnsiTheme="minorHAnsi" w:cstheme="minorHAnsi"/>
          <w:color w:val="auto"/>
          <w:sz w:val="22"/>
          <w:szCs w:val="22"/>
        </w:rPr>
        <w:t xml:space="preserve"> for approval at the next </w:t>
      </w:r>
      <w:r w:rsidR="000A6C6D" w:rsidRPr="00645932">
        <w:rPr>
          <w:rStyle w:val="BodyTextChar"/>
          <w:rFonts w:asciiTheme="minorHAnsi" w:hAnsiTheme="minorHAnsi" w:cstheme="minorHAnsi"/>
          <w:color w:val="auto"/>
          <w:sz w:val="22"/>
          <w:szCs w:val="22"/>
        </w:rPr>
        <w:t xml:space="preserve">regular </w:t>
      </w:r>
      <w:r w:rsidR="00B66CB6" w:rsidRPr="00645932">
        <w:rPr>
          <w:rStyle w:val="BodyTextChar"/>
          <w:rFonts w:asciiTheme="minorHAnsi" w:hAnsiTheme="minorHAnsi" w:cstheme="minorHAnsi"/>
          <w:color w:val="auto"/>
          <w:sz w:val="22"/>
          <w:szCs w:val="22"/>
        </w:rPr>
        <w:t>council</w:t>
      </w:r>
      <w:r w:rsidRPr="00645932">
        <w:rPr>
          <w:rStyle w:val="BodyTextChar"/>
          <w:rFonts w:asciiTheme="minorHAnsi" w:hAnsiTheme="minorHAnsi" w:cstheme="minorHAnsi"/>
          <w:color w:val="auto"/>
          <w:sz w:val="22"/>
          <w:szCs w:val="22"/>
        </w:rPr>
        <w:t xml:space="preserve"> meeting; </w:t>
      </w:r>
      <w:r w:rsidRPr="00D96988">
        <w:rPr>
          <w:rStyle w:val="BodyTextChar"/>
          <w:rFonts w:asciiTheme="minorHAnsi" w:hAnsiTheme="minorHAnsi" w:cstheme="minorHAnsi"/>
          <w:i/>
          <w:color w:val="0070C0"/>
          <w:sz w:val="22"/>
          <w:szCs w:val="22"/>
        </w:rPr>
        <w:t>(MA 111)</w:t>
      </w:r>
    </w:p>
    <w:p w14:paraId="1BFA9D1D" w14:textId="77777777" w:rsidR="0095623B" w:rsidRPr="00645932" w:rsidRDefault="0095623B"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 xml:space="preserve">Ensure the safe keeping of the corporate seal, bylaws, minutes, funds, securities and any other records or documents of the municipality; </w:t>
      </w:r>
      <w:r w:rsidRPr="00D96988">
        <w:rPr>
          <w:rStyle w:val="BodyTextChar"/>
          <w:rFonts w:asciiTheme="minorHAnsi" w:hAnsiTheme="minorHAnsi" w:cstheme="minorHAnsi"/>
          <w:i/>
          <w:color w:val="0070C0"/>
          <w:sz w:val="22"/>
          <w:szCs w:val="22"/>
        </w:rPr>
        <w:t>(MA 111)</w:t>
      </w:r>
    </w:p>
    <w:p w14:paraId="786A12FC" w14:textId="5A5A24FE" w:rsidR="000A6C6D" w:rsidRPr="00645932" w:rsidRDefault="000A6C6D"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 xml:space="preserve">Advise the </w:t>
      </w:r>
      <w:r w:rsidR="00B66CB6" w:rsidRPr="00645932">
        <w:rPr>
          <w:rStyle w:val="BodyTextChar"/>
          <w:rFonts w:asciiTheme="minorHAnsi" w:hAnsiTheme="minorHAnsi" w:cstheme="minorHAnsi"/>
          <w:color w:val="auto"/>
          <w:sz w:val="22"/>
          <w:szCs w:val="22"/>
        </w:rPr>
        <w:t>council</w:t>
      </w:r>
      <w:r w:rsidRPr="00645932">
        <w:rPr>
          <w:rStyle w:val="BodyTextChar"/>
          <w:rFonts w:asciiTheme="minorHAnsi" w:hAnsiTheme="minorHAnsi" w:cstheme="minorHAnsi"/>
          <w:color w:val="auto"/>
          <w:sz w:val="22"/>
          <w:szCs w:val="22"/>
        </w:rPr>
        <w:t xml:space="preserve"> of its legislative responsibilities pursuant to </w:t>
      </w:r>
      <w:r w:rsidR="002F7842" w:rsidRPr="00645932">
        <w:rPr>
          <w:rStyle w:val="BodyTextChar"/>
          <w:rFonts w:asciiTheme="minorHAnsi" w:hAnsiTheme="minorHAnsi" w:cstheme="minorHAnsi"/>
          <w:i/>
          <w:color w:val="auto"/>
          <w:sz w:val="22"/>
          <w:szCs w:val="22"/>
        </w:rPr>
        <w:t>The Municipalities Act</w:t>
      </w:r>
      <w:r w:rsidRPr="00645932">
        <w:rPr>
          <w:rStyle w:val="BodyTextChar"/>
          <w:rFonts w:asciiTheme="minorHAnsi" w:hAnsiTheme="minorHAnsi" w:cstheme="minorHAnsi"/>
          <w:color w:val="auto"/>
          <w:sz w:val="22"/>
          <w:szCs w:val="22"/>
        </w:rPr>
        <w:t xml:space="preserve"> or any other </w:t>
      </w:r>
      <w:r w:rsidR="00F52A8F">
        <w:rPr>
          <w:rStyle w:val="BodyTextChar"/>
          <w:rFonts w:asciiTheme="minorHAnsi" w:hAnsiTheme="minorHAnsi" w:cstheme="minorHAnsi"/>
          <w:color w:val="auto"/>
          <w:sz w:val="22"/>
          <w:szCs w:val="22"/>
        </w:rPr>
        <w:t>a</w:t>
      </w:r>
      <w:r w:rsidRPr="00645932">
        <w:rPr>
          <w:rStyle w:val="BodyTextChar"/>
          <w:rFonts w:asciiTheme="minorHAnsi" w:hAnsiTheme="minorHAnsi" w:cstheme="minorHAnsi"/>
          <w:color w:val="auto"/>
          <w:sz w:val="22"/>
          <w:szCs w:val="22"/>
        </w:rPr>
        <w:t xml:space="preserve">ct; </w:t>
      </w:r>
      <w:r w:rsidRPr="00D96988">
        <w:rPr>
          <w:rStyle w:val="BodyTextChar"/>
          <w:rFonts w:asciiTheme="minorHAnsi" w:hAnsiTheme="minorHAnsi" w:cstheme="minorHAnsi"/>
          <w:i/>
          <w:color w:val="0070C0"/>
          <w:sz w:val="22"/>
          <w:szCs w:val="22"/>
        </w:rPr>
        <w:t>(MA 111)</w:t>
      </w:r>
    </w:p>
    <w:p w14:paraId="18674942" w14:textId="7FDB63E5" w:rsidR="0095623B" w:rsidRPr="00645932" w:rsidRDefault="0095623B"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 xml:space="preserve">Provide the minister with any statements, reports or other information that may be required by </w:t>
      </w:r>
      <w:r w:rsidR="002F7842" w:rsidRPr="00645932">
        <w:rPr>
          <w:rStyle w:val="BodyTextChar"/>
          <w:rFonts w:asciiTheme="minorHAnsi" w:hAnsiTheme="minorHAnsi" w:cstheme="minorHAnsi"/>
          <w:i/>
          <w:color w:val="auto"/>
          <w:sz w:val="22"/>
          <w:szCs w:val="22"/>
        </w:rPr>
        <w:t>The Municipalities Act</w:t>
      </w:r>
      <w:r w:rsidR="002F7842" w:rsidRPr="00645932">
        <w:rPr>
          <w:rStyle w:val="BodyTextChar"/>
          <w:rFonts w:asciiTheme="minorHAnsi" w:hAnsiTheme="minorHAnsi" w:cstheme="minorHAnsi"/>
          <w:color w:val="auto"/>
          <w:sz w:val="22"/>
          <w:szCs w:val="22"/>
        </w:rPr>
        <w:t xml:space="preserve"> or any other </w:t>
      </w:r>
      <w:r w:rsidR="00F52A8F">
        <w:rPr>
          <w:rStyle w:val="BodyTextChar"/>
          <w:rFonts w:asciiTheme="minorHAnsi" w:hAnsiTheme="minorHAnsi" w:cstheme="minorHAnsi"/>
          <w:color w:val="auto"/>
          <w:sz w:val="22"/>
          <w:szCs w:val="22"/>
        </w:rPr>
        <w:t>a</w:t>
      </w:r>
      <w:r w:rsidR="002F7842" w:rsidRPr="00645932">
        <w:rPr>
          <w:rStyle w:val="BodyTextChar"/>
          <w:rFonts w:asciiTheme="minorHAnsi" w:hAnsiTheme="minorHAnsi" w:cstheme="minorHAnsi"/>
          <w:color w:val="auto"/>
          <w:sz w:val="22"/>
          <w:szCs w:val="22"/>
        </w:rPr>
        <w:t>ct</w:t>
      </w:r>
      <w:r w:rsidRPr="00645932">
        <w:rPr>
          <w:rStyle w:val="BodyTextChar"/>
          <w:rFonts w:asciiTheme="minorHAnsi" w:hAnsiTheme="minorHAnsi" w:cstheme="minorHAnsi"/>
          <w:color w:val="auto"/>
          <w:sz w:val="22"/>
          <w:szCs w:val="22"/>
        </w:rPr>
        <w:t xml:space="preserve">; </w:t>
      </w:r>
      <w:r w:rsidRPr="00D96988">
        <w:rPr>
          <w:rStyle w:val="BodyTextChar"/>
          <w:rFonts w:asciiTheme="minorHAnsi" w:hAnsiTheme="minorHAnsi" w:cstheme="minorHAnsi"/>
          <w:i/>
          <w:color w:val="0070C0"/>
          <w:sz w:val="22"/>
          <w:szCs w:val="22"/>
        </w:rPr>
        <w:t>(MA 111)</w:t>
      </w:r>
    </w:p>
    <w:p w14:paraId="4D721841" w14:textId="77777777" w:rsidR="0095623B" w:rsidRPr="00645932" w:rsidRDefault="0095623B"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 xml:space="preserve">Ensure that </w:t>
      </w:r>
      <w:r w:rsidR="002F7842" w:rsidRPr="00645932">
        <w:rPr>
          <w:rStyle w:val="BodyTextChar"/>
          <w:rFonts w:asciiTheme="minorHAnsi" w:hAnsiTheme="minorHAnsi" w:cstheme="minorHAnsi"/>
          <w:color w:val="auto"/>
          <w:sz w:val="22"/>
          <w:szCs w:val="22"/>
        </w:rPr>
        <w:t xml:space="preserve">the official correspondence of </w:t>
      </w:r>
      <w:r w:rsidR="00B66CB6" w:rsidRPr="00645932">
        <w:rPr>
          <w:rStyle w:val="BodyTextChar"/>
          <w:rFonts w:asciiTheme="minorHAnsi" w:hAnsiTheme="minorHAnsi" w:cstheme="minorHAnsi"/>
          <w:color w:val="auto"/>
          <w:sz w:val="22"/>
          <w:szCs w:val="22"/>
        </w:rPr>
        <w:t>council</w:t>
      </w:r>
      <w:r w:rsidRPr="00645932">
        <w:rPr>
          <w:rStyle w:val="BodyTextChar"/>
          <w:rFonts w:asciiTheme="minorHAnsi" w:hAnsiTheme="minorHAnsi" w:cstheme="minorHAnsi"/>
          <w:color w:val="auto"/>
          <w:sz w:val="22"/>
          <w:szCs w:val="22"/>
        </w:rPr>
        <w:t xml:space="preserve"> is </w:t>
      </w:r>
      <w:r w:rsidR="002F7842" w:rsidRPr="00645932">
        <w:rPr>
          <w:rStyle w:val="BodyTextChar"/>
          <w:rFonts w:asciiTheme="minorHAnsi" w:hAnsiTheme="minorHAnsi" w:cstheme="minorHAnsi"/>
          <w:color w:val="auto"/>
          <w:sz w:val="22"/>
          <w:szCs w:val="22"/>
        </w:rPr>
        <w:t xml:space="preserve">carried out in accordance with </w:t>
      </w:r>
      <w:r w:rsidR="00B66CB6" w:rsidRPr="00645932">
        <w:rPr>
          <w:rStyle w:val="BodyTextChar"/>
          <w:rFonts w:asciiTheme="minorHAnsi" w:hAnsiTheme="minorHAnsi" w:cstheme="minorHAnsi"/>
          <w:color w:val="auto"/>
          <w:sz w:val="22"/>
          <w:szCs w:val="22"/>
        </w:rPr>
        <w:t>council</w:t>
      </w:r>
      <w:r w:rsidRPr="00645932">
        <w:rPr>
          <w:rStyle w:val="BodyTextChar"/>
          <w:rFonts w:asciiTheme="minorHAnsi" w:hAnsiTheme="minorHAnsi" w:cstheme="minorHAnsi"/>
          <w:color w:val="auto"/>
          <w:sz w:val="22"/>
          <w:szCs w:val="22"/>
        </w:rPr>
        <w:t>’s direction</w:t>
      </w:r>
      <w:r w:rsidR="002F7842" w:rsidRPr="00645932">
        <w:rPr>
          <w:rStyle w:val="BodyTextChar"/>
          <w:rFonts w:asciiTheme="minorHAnsi" w:hAnsiTheme="minorHAnsi" w:cstheme="minorHAnsi"/>
          <w:color w:val="auto"/>
          <w:sz w:val="22"/>
          <w:szCs w:val="22"/>
        </w:rPr>
        <w:t>s</w:t>
      </w:r>
      <w:r w:rsidRPr="00645932">
        <w:rPr>
          <w:rStyle w:val="BodyTextChar"/>
          <w:rFonts w:asciiTheme="minorHAnsi" w:hAnsiTheme="minorHAnsi" w:cstheme="minorHAnsi"/>
          <w:color w:val="auto"/>
          <w:sz w:val="22"/>
          <w:szCs w:val="22"/>
        </w:rPr>
        <w:t xml:space="preserve">; </w:t>
      </w:r>
      <w:r w:rsidRPr="00D96988">
        <w:rPr>
          <w:rStyle w:val="BodyTextChar"/>
          <w:rFonts w:asciiTheme="minorHAnsi" w:hAnsiTheme="minorHAnsi" w:cstheme="minorHAnsi"/>
          <w:i/>
          <w:color w:val="0070C0"/>
          <w:sz w:val="22"/>
          <w:szCs w:val="22"/>
        </w:rPr>
        <w:t>(MA 111)</w:t>
      </w:r>
    </w:p>
    <w:p w14:paraId="2D19670E" w14:textId="77777777" w:rsidR="0095623B" w:rsidRPr="00645932" w:rsidRDefault="0095623B"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Maintain an index</w:t>
      </w:r>
      <w:r w:rsidR="002F7842" w:rsidRPr="00645932">
        <w:rPr>
          <w:rStyle w:val="BodyTextChar"/>
          <w:rFonts w:asciiTheme="minorHAnsi" w:hAnsiTheme="minorHAnsi" w:cstheme="minorHAnsi"/>
          <w:color w:val="auto"/>
          <w:sz w:val="22"/>
          <w:szCs w:val="22"/>
        </w:rPr>
        <w:t>ed</w:t>
      </w:r>
      <w:r w:rsidRPr="00645932">
        <w:rPr>
          <w:rStyle w:val="BodyTextChar"/>
          <w:rFonts w:asciiTheme="minorHAnsi" w:hAnsiTheme="minorHAnsi" w:cstheme="minorHAnsi"/>
          <w:color w:val="auto"/>
          <w:sz w:val="22"/>
          <w:szCs w:val="22"/>
        </w:rPr>
        <w:t xml:space="preserve"> register containing certified copies of all bylaws of the municipality; </w:t>
      </w:r>
      <w:r w:rsidRPr="00D96988">
        <w:rPr>
          <w:rStyle w:val="BodyTextChar"/>
          <w:rFonts w:asciiTheme="minorHAnsi" w:hAnsiTheme="minorHAnsi" w:cstheme="minorHAnsi"/>
          <w:i/>
          <w:color w:val="0070C0"/>
          <w:sz w:val="22"/>
          <w:szCs w:val="22"/>
        </w:rPr>
        <w:t>(MA 111)</w:t>
      </w:r>
    </w:p>
    <w:p w14:paraId="42935E13" w14:textId="77777777" w:rsidR="0095623B" w:rsidRPr="00645932" w:rsidRDefault="002B45B8"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Fonts w:asciiTheme="minorHAnsi" w:hAnsiTheme="minorHAnsi" w:cstheme="minorHAnsi"/>
          <w:sz w:val="22"/>
          <w:szCs w:val="22"/>
          <w:lang w:val="en-CA"/>
        </w:rPr>
        <w:t xml:space="preserve">Deposit cash collections that have accumulated to </w:t>
      </w:r>
      <w:r w:rsidRPr="00645932">
        <w:rPr>
          <w:rFonts w:asciiTheme="minorHAnsi" w:hAnsiTheme="minorHAnsi" w:cstheme="minorHAnsi"/>
          <w:color w:val="0070C0"/>
          <w:sz w:val="22"/>
          <w:szCs w:val="22"/>
          <w:u w:val="single"/>
          <w:lang w:val="en-CA"/>
        </w:rPr>
        <w:t xml:space="preserve">[enter dollar amount which must be an amount determined by </w:t>
      </w:r>
      <w:r w:rsidR="00B66CB6" w:rsidRPr="00645932">
        <w:rPr>
          <w:rFonts w:asciiTheme="minorHAnsi" w:hAnsiTheme="minorHAnsi" w:cstheme="minorHAnsi"/>
          <w:color w:val="0070C0"/>
          <w:sz w:val="22"/>
          <w:szCs w:val="22"/>
          <w:u w:val="single"/>
          <w:lang w:val="en-CA"/>
        </w:rPr>
        <w:t>council</w:t>
      </w:r>
      <w:r w:rsidRPr="00645932">
        <w:rPr>
          <w:rFonts w:asciiTheme="minorHAnsi" w:hAnsiTheme="minorHAnsi" w:cstheme="minorHAnsi"/>
          <w:color w:val="0070C0"/>
          <w:sz w:val="22"/>
          <w:szCs w:val="22"/>
          <w:u w:val="single"/>
          <w:lang w:val="en-CA"/>
        </w:rPr>
        <w:t xml:space="preserve"> that is equal to or less than the amount of the </w:t>
      </w:r>
      <w:r w:rsidR="00AC48B4" w:rsidRPr="00645932">
        <w:rPr>
          <w:rFonts w:asciiTheme="minorHAnsi" w:hAnsiTheme="minorHAnsi" w:cstheme="minorHAnsi"/>
          <w:color w:val="0070C0"/>
          <w:sz w:val="22"/>
          <w:szCs w:val="22"/>
          <w:u w:val="single"/>
          <w:lang w:val="en-CA"/>
        </w:rPr>
        <w:lastRenderedPageBreak/>
        <w:t>administrator</w:t>
      </w:r>
      <w:r w:rsidRPr="00645932">
        <w:rPr>
          <w:rFonts w:asciiTheme="minorHAnsi" w:hAnsiTheme="minorHAnsi" w:cstheme="minorHAnsi"/>
          <w:color w:val="0070C0"/>
          <w:sz w:val="22"/>
          <w:szCs w:val="22"/>
          <w:u w:val="single"/>
          <w:lang w:val="en-CA"/>
        </w:rPr>
        <w:t xml:space="preserve">’s bond], </w:t>
      </w:r>
      <w:r w:rsidRPr="00645932">
        <w:rPr>
          <w:rFonts w:asciiTheme="minorHAnsi" w:hAnsiTheme="minorHAnsi" w:cstheme="minorHAnsi"/>
          <w:sz w:val="22"/>
          <w:szCs w:val="22"/>
          <w:lang w:val="en-CA"/>
        </w:rPr>
        <w:t xml:space="preserve">at least once a month, but not more than once a day, in the bank or credit union designated by </w:t>
      </w:r>
      <w:r w:rsidR="00B66CB6" w:rsidRPr="00645932">
        <w:rPr>
          <w:rFonts w:asciiTheme="minorHAnsi" w:hAnsiTheme="minorHAnsi" w:cstheme="minorHAnsi"/>
          <w:sz w:val="22"/>
          <w:szCs w:val="22"/>
          <w:lang w:val="en-CA"/>
        </w:rPr>
        <w:t>council</w:t>
      </w:r>
      <w:r w:rsidR="00C96E89" w:rsidRPr="00645932">
        <w:rPr>
          <w:rFonts w:asciiTheme="minorHAnsi" w:hAnsiTheme="minorHAnsi" w:cstheme="minorHAnsi"/>
          <w:sz w:val="22"/>
          <w:szCs w:val="22"/>
          <w:lang w:val="en-CA"/>
        </w:rPr>
        <w:t>;</w:t>
      </w:r>
      <w:r w:rsidRPr="00645932">
        <w:rPr>
          <w:rFonts w:asciiTheme="minorHAnsi" w:hAnsiTheme="minorHAnsi" w:cstheme="minorHAnsi"/>
          <w:i/>
          <w:sz w:val="22"/>
          <w:szCs w:val="22"/>
        </w:rPr>
        <w:t xml:space="preserve"> </w:t>
      </w:r>
      <w:r w:rsidR="0095623B" w:rsidRPr="00D96988">
        <w:rPr>
          <w:rStyle w:val="BodyTextChar"/>
          <w:rFonts w:asciiTheme="minorHAnsi" w:hAnsiTheme="minorHAnsi" w:cstheme="minorHAnsi"/>
          <w:i/>
          <w:color w:val="0070C0"/>
          <w:sz w:val="22"/>
          <w:szCs w:val="22"/>
        </w:rPr>
        <w:t>(MA 111)</w:t>
      </w:r>
      <w:r w:rsidR="0095623B" w:rsidRPr="00D96988">
        <w:rPr>
          <w:rStyle w:val="BodyTextChar"/>
          <w:rFonts w:asciiTheme="minorHAnsi" w:hAnsiTheme="minorHAnsi" w:cstheme="minorHAnsi"/>
          <w:color w:val="0070C0"/>
          <w:sz w:val="22"/>
          <w:szCs w:val="22"/>
        </w:rPr>
        <w:t xml:space="preserve">  </w:t>
      </w:r>
    </w:p>
    <w:p w14:paraId="2A8CDE83" w14:textId="77777777" w:rsidR="0095623B" w:rsidRPr="00645932" w:rsidRDefault="0095623B"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i/>
          <w:color w:val="auto"/>
          <w:sz w:val="22"/>
          <w:szCs w:val="22"/>
        </w:rPr>
      </w:pPr>
      <w:r w:rsidRPr="00645932">
        <w:rPr>
          <w:rStyle w:val="BodyTextChar"/>
          <w:rFonts w:asciiTheme="minorHAnsi" w:hAnsiTheme="minorHAnsi" w:cstheme="minorHAnsi"/>
          <w:color w:val="auto"/>
          <w:sz w:val="22"/>
          <w:szCs w:val="22"/>
        </w:rPr>
        <w:t xml:space="preserve">Disburse the funds of the municipality in the manner and to those directed by law </w:t>
      </w:r>
      <w:r w:rsidR="00C96E89" w:rsidRPr="00645932">
        <w:rPr>
          <w:rStyle w:val="BodyTextChar"/>
          <w:rFonts w:asciiTheme="minorHAnsi" w:hAnsiTheme="minorHAnsi" w:cstheme="minorHAnsi"/>
          <w:color w:val="auto"/>
          <w:sz w:val="22"/>
          <w:szCs w:val="22"/>
        </w:rPr>
        <w:t xml:space="preserve">or by the </w:t>
      </w:r>
      <w:r w:rsidRPr="00645932">
        <w:rPr>
          <w:rStyle w:val="BodyTextChar"/>
          <w:rFonts w:asciiTheme="minorHAnsi" w:hAnsiTheme="minorHAnsi" w:cstheme="minorHAnsi"/>
          <w:color w:val="auto"/>
          <w:sz w:val="22"/>
          <w:szCs w:val="22"/>
        </w:rPr>
        <w:t>bylaw</w:t>
      </w:r>
      <w:r w:rsidR="00C96E89" w:rsidRPr="00645932">
        <w:rPr>
          <w:rStyle w:val="BodyTextChar"/>
          <w:rFonts w:asciiTheme="minorHAnsi" w:hAnsiTheme="minorHAnsi" w:cstheme="minorHAnsi"/>
          <w:color w:val="auto"/>
          <w:sz w:val="22"/>
          <w:szCs w:val="22"/>
        </w:rPr>
        <w:t>s</w:t>
      </w:r>
      <w:r w:rsidRPr="00645932">
        <w:rPr>
          <w:rStyle w:val="BodyTextChar"/>
          <w:rFonts w:asciiTheme="minorHAnsi" w:hAnsiTheme="minorHAnsi" w:cstheme="minorHAnsi"/>
          <w:color w:val="auto"/>
          <w:sz w:val="22"/>
          <w:szCs w:val="22"/>
        </w:rPr>
        <w:t xml:space="preserve"> or resolutions of </w:t>
      </w:r>
      <w:r w:rsidR="00B66CB6" w:rsidRPr="00645932">
        <w:rPr>
          <w:rStyle w:val="BodyTextChar"/>
          <w:rFonts w:asciiTheme="minorHAnsi" w:hAnsiTheme="minorHAnsi" w:cstheme="minorHAnsi"/>
          <w:color w:val="auto"/>
          <w:sz w:val="22"/>
          <w:szCs w:val="22"/>
        </w:rPr>
        <w:t>council</w:t>
      </w:r>
      <w:r w:rsidRPr="00645932">
        <w:rPr>
          <w:rStyle w:val="BodyTextChar"/>
          <w:rFonts w:asciiTheme="minorHAnsi" w:hAnsiTheme="minorHAnsi" w:cstheme="minorHAnsi"/>
          <w:color w:val="auto"/>
          <w:sz w:val="22"/>
          <w:szCs w:val="22"/>
        </w:rPr>
        <w:t xml:space="preserve">; </w:t>
      </w:r>
      <w:r w:rsidRPr="00D96988">
        <w:rPr>
          <w:rStyle w:val="BodyTextChar"/>
          <w:rFonts w:asciiTheme="minorHAnsi" w:hAnsiTheme="minorHAnsi" w:cstheme="minorHAnsi"/>
          <w:i/>
          <w:color w:val="0070C0"/>
          <w:sz w:val="22"/>
          <w:szCs w:val="22"/>
        </w:rPr>
        <w:t>(MA 111)</w:t>
      </w:r>
    </w:p>
    <w:p w14:paraId="794118BC" w14:textId="77777777" w:rsidR="0095623B" w:rsidRPr="00645932" w:rsidRDefault="0095623B"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 xml:space="preserve">Maintain an accurate account of assets and liabilities and all transactions affecting the financial position of the municipality in accordance with generally accepted accounting principles; </w:t>
      </w:r>
      <w:r w:rsidRPr="00D96988">
        <w:rPr>
          <w:rStyle w:val="BodyTextChar"/>
          <w:rFonts w:asciiTheme="minorHAnsi" w:hAnsiTheme="minorHAnsi" w:cstheme="minorHAnsi"/>
          <w:i/>
          <w:iCs/>
          <w:color w:val="0070C0"/>
          <w:sz w:val="22"/>
          <w:szCs w:val="22"/>
        </w:rPr>
        <w:t>(MA 111)</w:t>
      </w:r>
    </w:p>
    <w:p w14:paraId="515ED9A2" w14:textId="77777777" w:rsidR="00C96E89" w:rsidRPr="00645932" w:rsidRDefault="00C96E89"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i/>
          <w:iCs/>
          <w:color w:val="auto"/>
          <w:sz w:val="22"/>
          <w:szCs w:val="22"/>
        </w:rPr>
      </w:pPr>
      <w:r w:rsidRPr="00645932">
        <w:rPr>
          <w:rStyle w:val="BodyTextChar"/>
          <w:rFonts w:asciiTheme="minorHAnsi" w:hAnsiTheme="minorHAnsi" w:cstheme="minorHAnsi"/>
          <w:color w:val="auto"/>
          <w:sz w:val="22"/>
          <w:szCs w:val="22"/>
        </w:rPr>
        <w:t xml:space="preserve">Ensure that the financial statements and information requested by resolution are submitted to </w:t>
      </w:r>
      <w:r w:rsidR="00B66CB6" w:rsidRPr="00645932">
        <w:rPr>
          <w:rStyle w:val="BodyTextChar"/>
          <w:rFonts w:asciiTheme="minorHAnsi" w:hAnsiTheme="minorHAnsi" w:cstheme="minorHAnsi"/>
          <w:color w:val="auto"/>
          <w:sz w:val="22"/>
          <w:szCs w:val="22"/>
        </w:rPr>
        <w:t>council</w:t>
      </w:r>
      <w:r w:rsidRPr="00645932">
        <w:rPr>
          <w:rStyle w:val="BodyTextChar"/>
          <w:rFonts w:asciiTheme="minorHAnsi" w:hAnsiTheme="minorHAnsi" w:cstheme="minorHAnsi"/>
          <w:i/>
          <w:iCs/>
          <w:color w:val="auto"/>
          <w:sz w:val="22"/>
          <w:szCs w:val="22"/>
        </w:rPr>
        <w:t xml:space="preserve">; </w:t>
      </w:r>
      <w:r w:rsidRPr="00D96988">
        <w:rPr>
          <w:rStyle w:val="BodyTextChar"/>
          <w:rFonts w:asciiTheme="minorHAnsi" w:hAnsiTheme="minorHAnsi" w:cstheme="minorHAnsi"/>
          <w:i/>
          <w:iCs/>
          <w:color w:val="0070C0"/>
          <w:sz w:val="22"/>
          <w:szCs w:val="22"/>
        </w:rPr>
        <w:t>(MA 111)</w:t>
      </w:r>
    </w:p>
    <w:p w14:paraId="3ED00713" w14:textId="77777777" w:rsidR="00C96E89" w:rsidRPr="00645932" w:rsidRDefault="0095623B"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i/>
          <w:iCs/>
          <w:color w:val="auto"/>
          <w:sz w:val="22"/>
          <w:szCs w:val="22"/>
        </w:rPr>
      </w:pPr>
      <w:r w:rsidRPr="00645932">
        <w:rPr>
          <w:rStyle w:val="BodyTextChar"/>
          <w:rFonts w:asciiTheme="minorHAnsi" w:hAnsiTheme="minorHAnsi" w:cstheme="minorHAnsi"/>
          <w:color w:val="auto"/>
          <w:sz w:val="22"/>
          <w:szCs w:val="22"/>
        </w:rPr>
        <w:t xml:space="preserve">Complete a financial statement for the preceding financial year in accordance with the generally accepted accounting principles for municipal governments recommended from time to time by the </w:t>
      </w:r>
      <w:r w:rsidR="000A2AE2" w:rsidRPr="00645932">
        <w:rPr>
          <w:rStyle w:val="BodyTextChar"/>
          <w:rFonts w:asciiTheme="minorHAnsi" w:hAnsiTheme="minorHAnsi" w:cstheme="minorHAnsi"/>
          <w:color w:val="auto"/>
          <w:sz w:val="22"/>
          <w:szCs w:val="22"/>
        </w:rPr>
        <w:t>Chartered Professional Accountants of Canada b</w:t>
      </w:r>
      <w:r w:rsidRPr="00645932">
        <w:rPr>
          <w:rStyle w:val="BodyTextChar"/>
          <w:rFonts w:asciiTheme="minorHAnsi" w:hAnsiTheme="minorHAnsi" w:cstheme="minorHAnsi"/>
          <w:color w:val="auto"/>
          <w:sz w:val="22"/>
          <w:szCs w:val="22"/>
        </w:rPr>
        <w:t>y June 1</w:t>
      </w:r>
      <w:r w:rsidR="00C96E89" w:rsidRPr="00645932">
        <w:rPr>
          <w:rStyle w:val="BodyTextChar"/>
          <w:rFonts w:asciiTheme="minorHAnsi" w:hAnsiTheme="minorHAnsi" w:cstheme="minorHAnsi"/>
          <w:color w:val="auto"/>
          <w:sz w:val="22"/>
          <w:szCs w:val="22"/>
        </w:rPr>
        <w:t>5</w:t>
      </w:r>
      <w:r w:rsidRPr="00645932">
        <w:rPr>
          <w:rStyle w:val="BodyTextChar"/>
          <w:rFonts w:asciiTheme="minorHAnsi" w:hAnsiTheme="minorHAnsi" w:cstheme="minorHAnsi"/>
          <w:color w:val="auto"/>
          <w:sz w:val="22"/>
          <w:szCs w:val="22"/>
        </w:rPr>
        <w:t xml:space="preserve"> of each year; </w:t>
      </w:r>
      <w:r w:rsidRPr="00D96988">
        <w:rPr>
          <w:rStyle w:val="BodyTextChar"/>
          <w:rFonts w:asciiTheme="minorHAnsi" w:hAnsiTheme="minorHAnsi" w:cstheme="minorHAnsi"/>
          <w:i/>
          <w:iCs/>
          <w:color w:val="0070C0"/>
          <w:sz w:val="22"/>
          <w:szCs w:val="22"/>
        </w:rPr>
        <w:t>(MA 111,</w:t>
      </w:r>
      <w:r w:rsidR="00C96E89" w:rsidRPr="00D96988">
        <w:rPr>
          <w:rStyle w:val="BodyTextChar"/>
          <w:rFonts w:asciiTheme="minorHAnsi" w:hAnsiTheme="minorHAnsi" w:cstheme="minorHAnsi"/>
          <w:i/>
          <w:iCs/>
          <w:color w:val="0070C0"/>
          <w:sz w:val="22"/>
          <w:szCs w:val="22"/>
        </w:rPr>
        <w:t xml:space="preserve"> </w:t>
      </w:r>
      <w:r w:rsidRPr="00D96988">
        <w:rPr>
          <w:rStyle w:val="BodyTextChar"/>
          <w:rFonts w:asciiTheme="minorHAnsi" w:hAnsiTheme="minorHAnsi" w:cstheme="minorHAnsi"/>
          <w:i/>
          <w:iCs/>
          <w:color w:val="0070C0"/>
          <w:sz w:val="22"/>
          <w:szCs w:val="22"/>
        </w:rPr>
        <w:t>185)</w:t>
      </w:r>
      <w:r w:rsidRPr="00D96988">
        <w:rPr>
          <w:rStyle w:val="BodyTextChar"/>
          <w:rFonts w:asciiTheme="minorHAnsi" w:hAnsiTheme="minorHAnsi" w:cstheme="minorHAnsi"/>
          <w:color w:val="0070C0"/>
          <w:sz w:val="22"/>
          <w:szCs w:val="22"/>
        </w:rPr>
        <w:t xml:space="preserve">  </w:t>
      </w:r>
    </w:p>
    <w:p w14:paraId="4DAC3AF8" w14:textId="77777777" w:rsidR="00A80E25" w:rsidRPr="00645932" w:rsidRDefault="00A80E25"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i/>
          <w:iCs/>
          <w:color w:val="auto"/>
          <w:sz w:val="22"/>
          <w:szCs w:val="22"/>
        </w:rPr>
      </w:pPr>
      <w:r w:rsidRPr="00645932">
        <w:rPr>
          <w:rStyle w:val="BodyTextChar"/>
          <w:rFonts w:asciiTheme="minorHAnsi" w:hAnsiTheme="minorHAnsi" w:cstheme="minorHAnsi"/>
          <w:color w:val="auto"/>
          <w:sz w:val="22"/>
          <w:szCs w:val="22"/>
        </w:rPr>
        <w:t>Be responsible for the hiring, suspension and dismissal of all employees of the municipality;</w:t>
      </w:r>
      <w:r w:rsidRPr="00645932">
        <w:rPr>
          <w:rStyle w:val="BodyTextChar"/>
          <w:rFonts w:asciiTheme="minorHAnsi" w:hAnsiTheme="minorHAnsi" w:cstheme="minorHAnsi"/>
          <w:color w:val="0070C0"/>
          <w:sz w:val="22"/>
          <w:szCs w:val="22"/>
        </w:rPr>
        <w:t xml:space="preserve"> </w:t>
      </w:r>
      <w:r w:rsidRPr="00D96988">
        <w:rPr>
          <w:rStyle w:val="BodyTextChar"/>
          <w:rFonts w:asciiTheme="minorHAnsi" w:hAnsiTheme="minorHAnsi" w:cstheme="minorHAnsi"/>
          <w:i/>
          <w:color w:val="0070C0"/>
          <w:sz w:val="22"/>
          <w:szCs w:val="22"/>
        </w:rPr>
        <w:t>(MA 111)</w:t>
      </w:r>
    </w:p>
    <w:p w14:paraId="635F187A" w14:textId="77777777" w:rsidR="00A80E25" w:rsidRPr="00645932" w:rsidRDefault="00A80E25"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i/>
          <w:iCs/>
          <w:color w:val="auto"/>
          <w:sz w:val="22"/>
          <w:szCs w:val="22"/>
        </w:rPr>
      </w:pPr>
      <w:r w:rsidRPr="00645932">
        <w:rPr>
          <w:rStyle w:val="BodyTextChar"/>
          <w:rFonts w:asciiTheme="minorHAnsi" w:hAnsiTheme="minorHAnsi" w:cstheme="minorHAnsi"/>
          <w:color w:val="auto"/>
          <w:sz w:val="22"/>
          <w:szCs w:val="22"/>
        </w:rPr>
        <w:t xml:space="preserve">Witness any oaths or affirmations required pursuant to </w:t>
      </w:r>
      <w:r w:rsidRPr="00645932">
        <w:rPr>
          <w:rStyle w:val="BodyTextChar"/>
          <w:rFonts w:asciiTheme="minorHAnsi" w:hAnsiTheme="minorHAnsi" w:cstheme="minorHAnsi"/>
          <w:i/>
          <w:color w:val="auto"/>
          <w:sz w:val="22"/>
          <w:szCs w:val="22"/>
        </w:rPr>
        <w:t>The Municipalities Act</w:t>
      </w:r>
      <w:r w:rsidRPr="00645932">
        <w:rPr>
          <w:rStyle w:val="BodyTextChar"/>
          <w:rFonts w:asciiTheme="minorHAnsi" w:hAnsiTheme="minorHAnsi" w:cstheme="minorHAnsi"/>
          <w:color w:val="auto"/>
          <w:sz w:val="22"/>
          <w:szCs w:val="22"/>
        </w:rPr>
        <w:t xml:space="preserve">; </w:t>
      </w:r>
      <w:r w:rsidRPr="00D96988">
        <w:rPr>
          <w:rStyle w:val="BodyTextChar"/>
          <w:rFonts w:asciiTheme="minorHAnsi" w:hAnsiTheme="minorHAnsi" w:cstheme="minorHAnsi"/>
          <w:i/>
          <w:color w:val="0070C0"/>
          <w:sz w:val="22"/>
          <w:szCs w:val="22"/>
        </w:rPr>
        <w:t>(MA 111)</w:t>
      </w:r>
    </w:p>
    <w:p w14:paraId="523AFF19" w14:textId="73D0D5AC" w:rsidR="0095623B" w:rsidRPr="00645932" w:rsidRDefault="0095623B"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 xml:space="preserve">Send copies of bylaws for closing </w:t>
      </w:r>
      <w:r w:rsidR="00D41842" w:rsidRPr="00645932">
        <w:rPr>
          <w:rStyle w:val="BodyTextChar"/>
          <w:rFonts w:asciiTheme="minorHAnsi" w:hAnsiTheme="minorHAnsi" w:cstheme="minorHAnsi"/>
          <w:color w:val="auto"/>
          <w:sz w:val="22"/>
          <w:szCs w:val="22"/>
        </w:rPr>
        <w:t xml:space="preserve">roads </w:t>
      </w:r>
      <w:r w:rsidRPr="00645932">
        <w:rPr>
          <w:rStyle w:val="BodyTextChar"/>
          <w:rFonts w:asciiTheme="minorHAnsi" w:hAnsiTheme="minorHAnsi" w:cstheme="minorHAnsi"/>
          <w:color w:val="auto"/>
          <w:sz w:val="22"/>
          <w:szCs w:val="22"/>
        </w:rPr>
        <w:t>and closing and leasing</w:t>
      </w:r>
      <w:r w:rsidR="00D41842" w:rsidRPr="00645932">
        <w:rPr>
          <w:rStyle w:val="BodyTextChar"/>
          <w:rFonts w:asciiTheme="minorHAnsi" w:hAnsiTheme="minorHAnsi" w:cstheme="minorHAnsi"/>
          <w:color w:val="auto"/>
          <w:sz w:val="22"/>
          <w:szCs w:val="22"/>
        </w:rPr>
        <w:t xml:space="preserve"> roads</w:t>
      </w:r>
      <w:r w:rsidRPr="00645932">
        <w:rPr>
          <w:rStyle w:val="BodyTextChar"/>
          <w:rFonts w:asciiTheme="minorHAnsi" w:hAnsiTheme="minorHAnsi" w:cstheme="minorHAnsi"/>
          <w:color w:val="auto"/>
          <w:sz w:val="22"/>
          <w:szCs w:val="22"/>
        </w:rPr>
        <w:t xml:space="preserve"> to the Minister of Highways; </w:t>
      </w:r>
      <w:r w:rsidRPr="00D96988">
        <w:rPr>
          <w:rStyle w:val="BodyTextChar"/>
          <w:rFonts w:asciiTheme="minorHAnsi" w:hAnsiTheme="minorHAnsi" w:cstheme="minorHAnsi"/>
          <w:i/>
          <w:iCs/>
          <w:color w:val="0070C0"/>
          <w:sz w:val="22"/>
          <w:szCs w:val="22"/>
        </w:rPr>
        <w:t>(MA 13)</w:t>
      </w:r>
    </w:p>
    <w:p w14:paraId="3C5948CF" w14:textId="77777777" w:rsidR="0095623B" w:rsidRPr="00645932" w:rsidRDefault="00D41842"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 xml:space="preserve">Bring to council’s attention </w:t>
      </w:r>
      <w:r w:rsidR="0095623B" w:rsidRPr="00645932">
        <w:rPr>
          <w:rStyle w:val="BodyTextChar"/>
          <w:rFonts w:asciiTheme="minorHAnsi" w:hAnsiTheme="minorHAnsi" w:cstheme="minorHAnsi"/>
          <w:color w:val="auto"/>
          <w:sz w:val="22"/>
          <w:szCs w:val="22"/>
        </w:rPr>
        <w:t xml:space="preserve">any resignation(s) of elected officials; </w:t>
      </w:r>
      <w:r w:rsidR="0095623B" w:rsidRPr="00D96988">
        <w:rPr>
          <w:rStyle w:val="BodyTextChar"/>
          <w:rFonts w:asciiTheme="minorHAnsi" w:hAnsiTheme="minorHAnsi" w:cstheme="minorHAnsi"/>
          <w:i/>
          <w:iCs/>
          <w:color w:val="0070C0"/>
          <w:sz w:val="22"/>
          <w:szCs w:val="22"/>
        </w:rPr>
        <w:t>(MA 96)</w:t>
      </w:r>
    </w:p>
    <w:p w14:paraId="484B0829" w14:textId="77777777" w:rsidR="00B62E18" w:rsidRPr="00645932" w:rsidRDefault="00B62E18"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iCs/>
          <w:color w:val="auto"/>
          <w:sz w:val="22"/>
          <w:szCs w:val="22"/>
        </w:rPr>
        <w:t xml:space="preserve">Record each abstention in the meeting minutes that may occur at the time of voting; </w:t>
      </w:r>
      <w:r w:rsidRPr="00D96988">
        <w:rPr>
          <w:rStyle w:val="BodyTextChar"/>
          <w:rFonts w:asciiTheme="minorHAnsi" w:hAnsiTheme="minorHAnsi" w:cstheme="minorHAnsi"/>
          <w:i/>
          <w:iCs/>
          <w:color w:val="0070C0"/>
          <w:sz w:val="22"/>
          <w:szCs w:val="22"/>
        </w:rPr>
        <w:t>(MA 99)</w:t>
      </w:r>
    </w:p>
    <w:p w14:paraId="0184FA5E" w14:textId="6655E2E9" w:rsidR="0095623B" w:rsidRPr="00645932" w:rsidRDefault="0095623B"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At the first meeting in January of each year</w:t>
      </w:r>
      <w:r w:rsidR="00F52A8F">
        <w:rPr>
          <w:rStyle w:val="BodyTextChar"/>
          <w:rFonts w:asciiTheme="minorHAnsi" w:hAnsiTheme="minorHAnsi" w:cstheme="minorHAnsi"/>
          <w:color w:val="auto"/>
          <w:sz w:val="22"/>
          <w:szCs w:val="22"/>
        </w:rPr>
        <w:t>,</w:t>
      </w:r>
      <w:r w:rsidRPr="00645932">
        <w:rPr>
          <w:rStyle w:val="BodyTextChar"/>
          <w:rFonts w:asciiTheme="minorHAnsi" w:hAnsiTheme="minorHAnsi" w:cstheme="minorHAnsi"/>
          <w:color w:val="auto"/>
          <w:sz w:val="22"/>
          <w:szCs w:val="22"/>
        </w:rPr>
        <w:t xml:space="preserve"> provide</w:t>
      </w:r>
      <w:r w:rsidR="00D41842" w:rsidRPr="00645932">
        <w:rPr>
          <w:rStyle w:val="BodyTextChar"/>
          <w:rFonts w:asciiTheme="minorHAnsi" w:hAnsiTheme="minorHAnsi" w:cstheme="minorHAnsi"/>
          <w:color w:val="auto"/>
          <w:sz w:val="22"/>
          <w:szCs w:val="22"/>
        </w:rPr>
        <w:t xml:space="preserve"> all bond or equivalent insurance of employees</w:t>
      </w:r>
      <w:r w:rsidRPr="00645932">
        <w:rPr>
          <w:rStyle w:val="BodyTextChar"/>
          <w:rFonts w:asciiTheme="minorHAnsi" w:hAnsiTheme="minorHAnsi" w:cstheme="minorHAnsi"/>
          <w:color w:val="auto"/>
          <w:sz w:val="22"/>
          <w:szCs w:val="22"/>
        </w:rPr>
        <w:t xml:space="preserve"> to </w:t>
      </w:r>
      <w:r w:rsidR="00B66CB6" w:rsidRPr="00645932">
        <w:rPr>
          <w:rStyle w:val="BodyTextChar"/>
          <w:rFonts w:asciiTheme="minorHAnsi" w:hAnsiTheme="minorHAnsi" w:cstheme="minorHAnsi"/>
          <w:color w:val="auto"/>
          <w:sz w:val="22"/>
          <w:szCs w:val="22"/>
        </w:rPr>
        <w:t>council</w:t>
      </w:r>
      <w:r w:rsidRPr="00645932">
        <w:rPr>
          <w:rStyle w:val="BodyTextChar"/>
          <w:rFonts w:asciiTheme="minorHAnsi" w:hAnsiTheme="minorHAnsi" w:cstheme="minorHAnsi"/>
          <w:color w:val="auto"/>
          <w:sz w:val="22"/>
          <w:szCs w:val="22"/>
        </w:rPr>
        <w:t xml:space="preserve">; </w:t>
      </w:r>
      <w:r w:rsidRPr="00D96988">
        <w:rPr>
          <w:rStyle w:val="BodyTextChar"/>
          <w:rFonts w:asciiTheme="minorHAnsi" w:hAnsiTheme="minorHAnsi" w:cstheme="minorHAnsi"/>
          <w:i/>
          <w:iCs/>
          <w:color w:val="0070C0"/>
          <w:sz w:val="22"/>
          <w:szCs w:val="22"/>
        </w:rPr>
        <w:t>(MA 113)</w:t>
      </w:r>
    </w:p>
    <w:p w14:paraId="6585AA15" w14:textId="77777777" w:rsidR="0095623B" w:rsidRPr="00645932" w:rsidRDefault="00381F0F"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 xml:space="preserve">Sign minutes of </w:t>
      </w:r>
      <w:r w:rsidR="00B66CB6" w:rsidRPr="00645932">
        <w:rPr>
          <w:rStyle w:val="BodyTextChar"/>
          <w:rFonts w:asciiTheme="minorHAnsi" w:hAnsiTheme="minorHAnsi" w:cstheme="minorHAnsi"/>
          <w:color w:val="auto"/>
          <w:sz w:val="22"/>
          <w:szCs w:val="22"/>
        </w:rPr>
        <w:t>council</w:t>
      </w:r>
      <w:r w:rsidRPr="00645932">
        <w:rPr>
          <w:rStyle w:val="BodyTextChar"/>
          <w:rFonts w:asciiTheme="minorHAnsi" w:hAnsiTheme="minorHAnsi" w:cstheme="minorHAnsi"/>
          <w:color w:val="auto"/>
          <w:sz w:val="22"/>
          <w:szCs w:val="22"/>
        </w:rPr>
        <w:t xml:space="preserve"> and c</w:t>
      </w:r>
      <w:r w:rsidR="0095623B" w:rsidRPr="00645932">
        <w:rPr>
          <w:rStyle w:val="BodyTextChar"/>
          <w:rFonts w:asciiTheme="minorHAnsi" w:hAnsiTheme="minorHAnsi" w:cstheme="minorHAnsi"/>
          <w:color w:val="auto"/>
          <w:sz w:val="22"/>
          <w:szCs w:val="22"/>
        </w:rPr>
        <w:t xml:space="preserve">ommittee meetings; </w:t>
      </w:r>
      <w:r w:rsidR="0095623B" w:rsidRPr="00D96988">
        <w:rPr>
          <w:rStyle w:val="BodyTextChar"/>
          <w:rFonts w:asciiTheme="minorHAnsi" w:hAnsiTheme="minorHAnsi" w:cstheme="minorHAnsi"/>
          <w:i/>
          <w:iCs/>
          <w:color w:val="0070C0"/>
          <w:sz w:val="22"/>
          <w:szCs w:val="22"/>
        </w:rPr>
        <w:t>(MA 115)</w:t>
      </w:r>
      <w:r w:rsidR="0095623B" w:rsidRPr="00D96988">
        <w:rPr>
          <w:rStyle w:val="BodyTextChar"/>
          <w:rFonts w:asciiTheme="minorHAnsi" w:hAnsiTheme="minorHAnsi" w:cstheme="minorHAnsi"/>
          <w:color w:val="0070C0"/>
          <w:sz w:val="22"/>
          <w:szCs w:val="22"/>
        </w:rPr>
        <w:t xml:space="preserve"> </w:t>
      </w:r>
    </w:p>
    <w:p w14:paraId="53DAE1D6" w14:textId="77777777" w:rsidR="0095623B" w:rsidRPr="00645932" w:rsidRDefault="0095623B"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 xml:space="preserve">Sign bylaws; </w:t>
      </w:r>
      <w:r w:rsidRPr="00D96988">
        <w:rPr>
          <w:rStyle w:val="BodyTextChar"/>
          <w:rFonts w:asciiTheme="minorHAnsi" w:hAnsiTheme="minorHAnsi" w:cstheme="minorHAnsi"/>
          <w:i/>
          <w:iCs/>
          <w:color w:val="0070C0"/>
          <w:sz w:val="22"/>
          <w:szCs w:val="22"/>
        </w:rPr>
        <w:t>(MA 115)</w:t>
      </w:r>
    </w:p>
    <w:p w14:paraId="0F16BDDD" w14:textId="77777777" w:rsidR="00381F0F" w:rsidRPr="00645932" w:rsidRDefault="00381F0F"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iCs/>
          <w:color w:val="auto"/>
          <w:sz w:val="22"/>
          <w:szCs w:val="22"/>
        </w:rPr>
        <w:t xml:space="preserve">Sign cheques and other negotiable instruments; </w:t>
      </w:r>
      <w:r w:rsidRPr="00D96988">
        <w:rPr>
          <w:rStyle w:val="BodyTextChar"/>
          <w:rFonts w:asciiTheme="minorHAnsi" w:hAnsiTheme="minorHAnsi" w:cstheme="minorHAnsi"/>
          <w:i/>
          <w:iCs/>
          <w:color w:val="0070C0"/>
          <w:sz w:val="22"/>
          <w:szCs w:val="22"/>
        </w:rPr>
        <w:t>(MA 115)</w:t>
      </w:r>
    </w:p>
    <w:p w14:paraId="767E8912" w14:textId="77777777" w:rsidR="0095623B" w:rsidRPr="00645932" w:rsidRDefault="0095623B"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i/>
          <w:color w:val="0070C0"/>
          <w:sz w:val="22"/>
          <w:szCs w:val="22"/>
        </w:rPr>
      </w:pPr>
      <w:r w:rsidRPr="00645932">
        <w:rPr>
          <w:rStyle w:val="BodyTextChar"/>
          <w:rFonts w:asciiTheme="minorHAnsi" w:hAnsiTheme="minorHAnsi" w:cstheme="minorHAnsi"/>
          <w:color w:val="auto"/>
          <w:sz w:val="22"/>
          <w:szCs w:val="22"/>
        </w:rPr>
        <w:t>Provide copies of public documents u</w:t>
      </w:r>
      <w:r w:rsidR="00A76C54" w:rsidRPr="00645932">
        <w:rPr>
          <w:rStyle w:val="BodyTextChar"/>
          <w:rFonts w:asciiTheme="minorHAnsi" w:hAnsiTheme="minorHAnsi" w:cstheme="minorHAnsi"/>
          <w:color w:val="auto"/>
          <w:sz w:val="22"/>
          <w:szCs w:val="22"/>
        </w:rPr>
        <w:t xml:space="preserve">pon request or payment of fee; </w:t>
      </w:r>
      <w:r w:rsidRPr="00D96988">
        <w:rPr>
          <w:rStyle w:val="BodyTextChar"/>
          <w:rFonts w:asciiTheme="minorHAnsi" w:hAnsiTheme="minorHAnsi" w:cstheme="minorHAnsi"/>
          <w:i/>
          <w:color w:val="0070C0"/>
          <w:sz w:val="22"/>
          <w:szCs w:val="22"/>
        </w:rPr>
        <w:t>(MA 117)</w:t>
      </w:r>
    </w:p>
    <w:p w14:paraId="6F5D63CF" w14:textId="17064719" w:rsidR="0095623B" w:rsidRPr="00D96988" w:rsidRDefault="0095623B"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 xml:space="preserve">Provide notice of first meeting of </w:t>
      </w:r>
      <w:r w:rsidR="00B66CB6" w:rsidRPr="00645932">
        <w:rPr>
          <w:rStyle w:val="BodyTextChar"/>
          <w:rFonts w:asciiTheme="minorHAnsi" w:hAnsiTheme="minorHAnsi" w:cstheme="minorHAnsi"/>
          <w:color w:val="auto"/>
          <w:sz w:val="22"/>
          <w:szCs w:val="22"/>
        </w:rPr>
        <w:t>council</w:t>
      </w:r>
      <w:r w:rsidRPr="00645932">
        <w:rPr>
          <w:rStyle w:val="BodyTextChar"/>
          <w:rFonts w:asciiTheme="minorHAnsi" w:hAnsiTheme="minorHAnsi" w:cstheme="minorHAnsi"/>
          <w:color w:val="auto"/>
          <w:sz w:val="22"/>
          <w:szCs w:val="22"/>
        </w:rPr>
        <w:t xml:space="preserve">; </w:t>
      </w:r>
      <w:r w:rsidRPr="00D96988">
        <w:rPr>
          <w:rStyle w:val="BodyTextChar"/>
          <w:rFonts w:asciiTheme="minorHAnsi" w:hAnsiTheme="minorHAnsi" w:cstheme="minorHAnsi"/>
          <w:i/>
          <w:iCs/>
          <w:color w:val="0070C0"/>
          <w:sz w:val="22"/>
          <w:szCs w:val="22"/>
        </w:rPr>
        <w:t>(MA 121)</w:t>
      </w:r>
    </w:p>
    <w:p w14:paraId="6CCAE82B" w14:textId="77777777" w:rsidR="0095623B" w:rsidRPr="00645932" w:rsidRDefault="0095623B"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 xml:space="preserve">Call a special meeting when lawfully requested to do so; </w:t>
      </w:r>
      <w:r w:rsidRPr="00D96988">
        <w:rPr>
          <w:rStyle w:val="BodyTextChar"/>
          <w:rFonts w:asciiTheme="minorHAnsi" w:hAnsiTheme="minorHAnsi" w:cstheme="minorHAnsi"/>
          <w:i/>
          <w:iCs/>
          <w:color w:val="0070C0"/>
          <w:sz w:val="22"/>
          <w:szCs w:val="22"/>
        </w:rPr>
        <w:t>(MA 123)</w:t>
      </w:r>
    </w:p>
    <w:p w14:paraId="3F39B015" w14:textId="77777777" w:rsidR="0095623B" w:rsidRPr="00645932" w:rsidRDefault="0095623B" w:rsidP="00207884">
      <w:pPr>
        <w:numPr>
          <w:ilvl w:val="3"/>
          <w:numId w:val="37"/>
        </w:numPr>
        <w:tabs>
          <w:tab w:val="clear" w:pos="1080"/>
        </w:tabs>
        <w:overflowPunct w:val="0"/>
        <w:autoSpaceDE w:val="0"/>
        <w:autoSpaceDN w:val="0"/>
        <w:adjustRightInd w:val="0"/>
        <w:spacing w:before="120"/>
        <w:ind w:left="1267" w:hanging="547"/>
        <w:contextualSpacing/>
        <w:textAlignment w:val="baseline"/>
        <w:rPr>
          <w:rFonts w:asciiTheme="minorHAnsi" w:hAnsiTheme="minorHAnsi" w:cstheme="minorHAnsi"/>
          <w:sz w:val="22"/>
          <w:szCs w:val="22"/>
        </w:rPr>
      </w:pPr>
      <w:r w:rsidRPr="00645932">
        <w:rPr>
          <w:rStyle w:val="BodyTextChar"/>
          <w:rFonts w:asciiTheme="minorHAnsi" w:hAnsiTheme="minorHAnsi" w:cstheme="minorHAnsi"/>
          <w:color w:val="auto"/>
          <w:sz w:val="22"/>
          <w:szCs w:val="22"/>
        </w:rPr>
        <w:t xml:space="preserve">Determine the sufficiency of a petition </w:t>
      </w:r>
      <w:r w:rsidR="00D41842" w:rsidRPr="00645932">
        <w:rPr>
          <w:rStyle w:val="BodyTextChar"/>
          <w:rFonts w:asciiTheme="minorHAnsi" w:hAnsiTheme="minorHAnsi" w:cstheme="minorHAnsi"/>
          <w:color w:val="auto"/>
          <w:sz w:val="22"/>
          <w:szCs w:val="22"/>
        </w:rPr>
        <w:t>for</w:t>
      </w:r>
      <w:r w:rsidRPr="00645932">
        <w:rPr>
          <w:rStyle w:val="BodyTextChar"/>
          <w:rFonts w:asciiTheme="minorHAnsi" w:hAnsiTheme="minorHAnsi" w:cstheme="minorHAnsi"/>
          <w:color w:val="auto"/>
          <w:sz w:val="22"/>
          <w:szCs w:val="22"/>
        </w:rPr>
        <w:t xml:space="preserve"> a public meeting of voters; </w:t>
      </w:r>
      <w:r w:rsidRPr="00D96988">
        <w:rPr>
          <w:rFonts w:asciiTheme="minorHAnsi" w:hAnsiTheme="minorHAnsi" w:cstheme="minorHAnsi"/>
          <w:i/>
          <w:color w:val="0070C0"/>
          <w:sz w:val="22"/>
          <w:szCs w:val="22"/>
        </w:rPr>
        <w:t>(MA 129)</w:t>
      </w:r>
    </w:p>
    <w:p w14:paraId="2324F637" w14:textId="77777777" w:rsidR="0095623B" w:rsidRPr="00645932" w:rsidRDefault="0095623B"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 xml:space="preserve">Determine the </w:t>
      </w:r>
      <w:r w:rsidR="00C96E89" w:rsidRPr="00645932">
        <w:rPr>
          <w:rStyle w:val="BodyTextChar"/>
          <w:rFonts w:asciiTheme="minorHAnsi" w:hAnsiTheme="minorHAnsi" w:cstheme="minorHAnsi"/>
          <w:color w:val="auto"/>
          <w:sz w:val="22"/>
          <w:szCs w:val="22"/>
        </w:rPr>
        <w:t>sufficiency</w:t>
      </w:r>
      <w:r w:rsidRPr="00645932">
        <w:rPr>
          <w:rStyle w:val="BodyTextChar"/>
          <w:rFonts w:asciiTheme="minorHAnsi" w:hAnsiTheme="minorHAnsi" w:cstheme="minorHAnsi"/>
          <w:color w:val="auto"/>
          <w:sz w:val="22"/>
          <w:szCs w:val="22"/>
        </w:rPr>
        <w:t xml:space="preserve"> of a petition for</w:t>
      </w:r>
      <w:r w:rsidR="00381F0F" w:rsidRPr="00645932">
        <w:rPr>
          <w:rStyle w:val="BodyTextChar"/>
          <w:rFonts w:asciiTheme="minorHAnsi" w:hAnsiTheme="minorHAnsi" w:cstheme="minorHAnsi"/>
          <w:color w:val="auto"/>
          <w:sz w:val="22"/>
          <w:szCs w:val="22"/>
        </w:rPr>
        <w:t xml:space="preserve"> a</w:t>
      </w:r>
      <w:r w:rsidRPr="00645932">
        <w:rPr>
          <w:rStyle w:val="BodyTextChar"/>
          <w:rFonts w:asciiTheme="minorHAnsi" w:hAnsiTheme="minorHAnsi" w:cstheme="minorHAnsi"/>
          <w:color w:val="auto"/>
          <w:sz w:val="22"/>
          <w:szCs w:val="22"/>
        </w:rPr>
        <w:t xml:space="preserve"> referendum; </w:t>
      </w:r>
      <w:r w:rsidRPr="00D96988">
        <w:rPr>
          <w:rStyle w:val="BodyTextChar"/>
          <w:rFonts w:asciiTheme="minorHAnsi" w:hAnsiTheme="minorHAnsi" w:cstheme="minorHAnsi"/>
          <w:i/>
          <w:color w:val="0070C0"/>
          <w:sz w:val="22"/>
          <w:szCs w:val="22"/>
        </w:rPr>
        <w:t>(MA 135)</w:t>
      </w:r>
    </w:p>
    <w:p w14:paraId="5C0654A0" w14:textId="77777777" w:rsidR="0095623B" w:rsidRPr="00645932" w:rsidRDefault="00C775D4"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 xml:space="preserve">Note any change reported on a </w:t>
      </w:r>
      <w:r w:rsidR="00B66CB6" w:rsidRPr="00645932">
        <w:rPr>
          <w:rStyle w:val="BodyTextChar"/>
          <w:rFonts w:asciiTheme="minorHAnsi" w:hAnsiTheme="minorHAnsi" w:cstheme="minorHAnsi"/>
          <w:color w:val="auto"/>
          <w:sz w:val="22"/>
          <w:szCs w:val="22"/>
        </w:rPr>
        <w:t>council</w:t>
      </w:r>
      <w:r w:rsidRPr="00645932">
        <w:rPr>
          <w:rStyle w:val="BodyTextChar"/>
          <w:rFonts w:asciiTheme="minorHAnsi" w:hAnsiTheme="minorHAnsi" w:cstheme="minorHAnsi"/>
          <w:color w:val="auto"/>
          <w:sz w:val="22"/>
          <w:szCs w:val="22"/>
        </w:rPr>
        <w:t xml:space="preserve"> member’s annual declaration</w:t>
      </w:r>
      <w:r w:rsidR="00381F0F" w:rsidRPr="00645932">
        <w:rPr>
          <w:rStyle w:val="BodyTextChar"/>
          <w:rFonts w:asciiTheme="minorHAnsi" w:hAnsiTheme="minorHAnsi" w:cstheme="minorHAnsi"/>
          <w:color w:val="auto"/>
          <w:sz w:val="22"/>
          <w:szCs w:val="22"/>
        </w:rPr>
        <w:t xml:space="preserve"> to the member’s public disclosure statement</w:t>
      </w:r>
      <w:r w:rsidRPr="00645932">
        <w:rPr>
          <w:rStyle w:val="BodyTextChar"/>
          <w:rFonts w:asciiTheme="minorHAnsi" w:hAnsiTheme="minorHAnsi" w:cstheme="minorHAnsi"/>
          <w:color w:val="auto"/>
          <w:sz w:val="22"/>
          <w:szCs w:val="22"/>
        </w:rPr>
        <w:t>, including the date that change was noted</w:t>
      </w:r>
      <w:r w:rsidR="0095623B" w:rsidRPr="00645932">
        <w:rPr>
          <w:rStyle w:val="BodyTextChar"/>
          <w:rFonts w:asciiTheme="minorHAnsi" w:hAnsiTheme="minorHAnsi" w:cstheme="minorHAnsi"/>
          <w:color w:val="auto"/>
          <w:sz w:val="22"/>
          <w:szCs w:val="22"/>
        </w:rPr>
        <w:t xml:space="preserve">; </w:t>
      </w:r>
      <w:r w:rsidR="0095623B" w:rsidRPr="00D96988">
        <w:rPr>
          <w:rStyle w:val="BodyTextChar"/>
          <w:rFonts w:asciiTheme="minorHAnsi" w:hAnsiTheme="minorHAnsi" w:cstheme="minorHAnsi"/>
          <w:i/>
          <w:color w:val="0070C0"/>
          <w:sz w:val="22"/>
          <w:szCs w:val="22"/>
        </w:rPr>
        <w:t>(MA 142)</w:t>
      </w:r>
    </w:p>
    <w:p w14:paraId="79E96440" w14:textId="77777777" w:rsidR="00C775D4" w:rsidRPr="00645932" w:rsidRDefault="00C775D4"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 xml:space="preserve">Make each public disclosure statement and declaration available for public inspection during regular business hours; </w:t>
      </w:r>
      <w:r w:rsidRPr="00D96988">
        <w:rPr>
          <w:rStyle w:val="BodyTextChar"/>
          <w:rFonts w:asciiTheme="minorHAnsi" w:hAnsiTheme="minorHAnsi" w:cstheme="minorHAnsi"/>
          <w:i/>
          <w:color w:val="0070C0"/>
          <w:sz w:val="22"/>
          <w:szCs w:val="22"/>
        </w:rPr>
        <w:t>(MA 142)</w:t>
      </w:r>
    </w:p>
    <w:p w14:paraId="09B7DB32" w14:textId="77777777" w:rsidR="00C775D4" w:rsidRPr="00645932" w:rsidRDefault="00C775D4"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 xml:space="preserve">Provide copies of public disclosure statements to any designated officials when directed to do so by </w:t>
      </w:r>
      <w:r w:rsidR="00B66CB6" w:rsidRPr="00645932">
        <w:rPr>
          <w:rStyle w:val="BodyTextChar"/>
          <w:rFonts w:asciiTheme="minorHAnsi" w:hAnsiTheme="minorHAnsi" w:cstheme="minorHAnsi"/>
          <w:color w:val="auto"/>
          <w:sz w:val="22"/>
          <w:szCs w:val="22"/>
        </w:rPr>
        <w:t>council</w:t>
      </w:r>
      <w:r w:rsidRPr="00645932">
        <w:rPr>
          <w:rStyle w:val="BodyTextChar"/>
          <w:rFonts w:asciiTheme="minorHAnsi" w:hAnsiTheme="minorHAnsi" w:cstheme="minorHAnsi"/>
          <w:color w:val="auto"/>
          <w:sz w:val="22"/>
          <w:szCs w:val="22"/>
        </w:rPr>
        <w:t>;</w:t>
      </w:r>
      <w:r w:rsidRPr="00645932">
        <w:rPr>
          <w:rStyle w:val="BodyTextChar"/>
          <w:rFonts w:asciiTheme="minorHAnsi" w:hAnsiTheme="minorHAnsi" w:cstheme="minorHAnsi"/>
          <w:i/>
          <w:color w:val="auto"/>
          <w:sz w:val="22"/>
          <w:szCs w:val="22"/>
        </w:rPr>
        <w:t xml:space="preserve"> </w:t>
      </w:r>
      <w:r w:rsidRPr="00D96988">
        <w:rPr>
          <w:rStyle w:val="BodyTextChar"/>
          <w:rFonts w:asciiTheme="minorHAnsi" w:hAnsiTheme="minorHAnsi" w:cstheme="minorHAnsi"/>
          <w:i/>
          <w:color w:val="0070C0"/>
          <w:sz w:val="22"/>
          <w:szCs w:val="22"/>
        </w:rPr>
        <w:t>(MA 142)</w:t>
      </w:r>
    </w:p>
    <w:p w14:paraId="6D60CF06" w14:textId="77777777" w:rsidR="0095623B" w:rsidRPr="00645932" w:rsidRDefault="0095623B" w:rsidP="00207884">
      <w:pPr>
        <w:numPr>
          <w:ilvl w:val="3"/>
          <w:numId w:val="37"/>
        </w:numPr>
        <w:tabs>
          <w:tab w:val="clear" w:pos="1080"/>
        </w:tabs>
        <w:overflowPunct w:val="0"/>
        <w:autoSpaceDE w:val="0"/>
        <w:autoSpaceDN w:val="0"/>
        <w:adjustRightInd w:val="0"/>
        <w:spacing w:before="120"/>
        <w:ind w:left="1267" w:hanging="547"/>
        <w:contextualSpacing/>
        <w:textAlignment w:val="baseline"/>
        <w:rPr>
          <w:rFonts w:asciiTheme="minorHAnsi" w:hAnsiTheme="minorHAnsi" w:cstheme="minorHAnsi"/>
          <w:i/>
          <w:sz w:val="22"/>
          <w:szCs w:val="22"/>
        </w:rPr>
      </w:pPr>
      <w:r w:rsidRPr="00645932">
        <w:rPr>
          <w:rStyle w:val="BodyTextChar"/>
          <w:rFonts w:asciiTheme="minorHAnsi" w:hAnsiTheme="minorHAnsi" w:cstheme="minorHAnsi"/>
          <w:color w:val="auto"/>
          <w:sz w:val="22"/>
          <w:szCs w:val="22"/>
        </w:rPr>
        <w:t xml:space="preserve">Record </w:t>
      </w:r>
      <w:r w:rsidR="00D41842" w:rsidRPr="00645932">
        <w:rPr>
          <w:rStyle w:val="BodyTextChar"/>
          <w:rFonts w:asciiTheme="minorHAnsi" w:hAnsiTheme="minorHAnsi" w:cstheme="minorHAnsi"/>
          <w:color w:val="auto"/>
          <w:sz w:val="22"/>
          <w:szCs w:val="22"/>
        </w:rPr>
        <w:t xml:space="preserve">in the minutes </w:t>
      </w:r>
      <w:r w:rsidR="00C775D4" w:rsidRPr="00645932">
        <w:rPr>
          <w:rStyle w:val="BodyTextChar"/>
          <w:rFonts w:asciiTheme="minorHAnsi" w:hAnsiTheme="minorHAnsi" w:cstheme="minorHAnsi"/>
          <w:color w:val="auto"/>
          <w:sz w:val="22"/>
          <w:szCs w:val="22"/>
        </w:rPr>
        <w:t>every declaration of conflict</w:t>
      </w:r>
      <w:r w:rsidR="00D41842" w:rsidRPr="00645932">
        <w:rPr>
          <w:rStyle w:val="BodyTextChar"/>
          <w:rFonts w:asciiTheme="minorHAnsi" w:hAnsiTheme="minorHAnsi" w:cstheme="minorHAnsi"/>
          <w:color w:val="auto"/>
          <w:sz w:val="22"/>
          <w:szCs w:val="22"/>
        </w:rPr>
        <w:t xml:space="preserve"> of interest, </w:t>
      </w:r>
      <w:r w:rsidR="00C775D4" w:rsidRPr="00645932">
        <w:rPr>
          <w:rStyle w:val="BodyTextChar"/>
          <w:rFonts w:asciiTheme="minorHAnsi" w:hAnsiTheme="minorHAnsi" w:cstheme="minorHAnsi"/>
          <w:color w:val="auto"/>
          <w:sz w:val="22"/>
          <w:szCs w:val="22"/>
        </w:rPr>
        <w:t>including the general nature and material details of the disclosure and any abstention or withdrawal</w:t>
      </w:r>
      <w:r w:rsidRPr="00645932">
        <w:rPr>
          <w:rStyle w:val="BodyTextChar"/>
          <w:rFonts w:asciiTheme="minorHAnsi" w:hAnsiTheme="minorHAnsi" w:cstheme="minorHAnsi"/>
          <w:color w:val="auto"/>
          <w:sz w:val="22"/>
          <w:szCs w:val="22"/>
        </w:rPr>
        <w:t xml:space="preserve">; </w:t>
      </w:r>
      <w:r w:rsidRPr="00D96988">
        <w:rPr>
          <w:rFonts w:asciiTheme="minorHAnsi" w:hAnsiTheme="minorHAnsi" w:cstheme="minorHAnsi"/>
          <w:i/>
          <w:color w:val="0070C0"/>
          <w:sz w:val="22"/>
          <w:szCs w:val="22"/>
        </w:rPr>
        <w:t>(MA 144)</w:t>
      </w:r>
    </w:p>
    <w:p w14:paraId="35F30C6C" w14:textId="77777777" w:rsidR="0095623B" w:rsidRPr="00645932" w:rsidRDefault="00381F0F"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Provide information to the a</w:t>
      </w:r>
      <w:r w:rsidR="0095623B" w:rsidRPr="00645932">
        <w:rPr>
          <w:rStyle w:val="BodyTextChar"/>
          <w:rFonts w:asciiTheme="minorHAnsi" w:hAnsiTheme="minorHAnsi" w:cstheme="minorHAnsi"/>
          <w:color w:val="auto"/>
          <w:sz w:val="22"/>
          <w:szCs w:val="22"/>
        </w:rPr>
        <w:t xml:space="preserve">uditor; </w:t>
      </w:r>
      <w:r w:rsidR="0095623B" w:rsidRPr="00D96988">
        <w:rPr>
          <w:rStyle w:val="BodyTextChar"/>
          <w:rFonts w:asciiTheme="minorHAnsi" w:hAnsiTheme="minorHAnsi" w:cstheme="minorHAnsi"/>
          <w:i/>
          <w:color w:val="0070C0"/>
          <w:sz w:val="22"/>
          <w:szCs w:val="22"/>
        </w:rPr>
        <w:t>(MA 190)</w:t>
      </w:r>
    </w:p>
    <w:p w14:paraId="48304CCC" w14:textId="77777777" w:rsidR="0095623B" w:rsidRPr="00645932" w:rsidRDefault="0095623B"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 xml:space="preserve">Send amended tax notices when required and make necessary adjustments to the tax roll; </w:t>
      </w:r>
      <w:r w:rsidRPr="00D96988">
        <w:rPr>
          <w:rStyle w:val="BodyTextChar"/>
          <w:rFonts w:asciiTheme="minorHAnsi" w:hAnsiTheme="minorHAnsi" w:cstheme="minorHAnsi"/>
          <w:i/>
          <w:color w:val="0070C0"/>
          <w:sz w:val="22"/>
          <w:szCs w:val="22"/>
        </w:rPr>
        <w:t>(MA 264)</w:t>
      </w:r>
    </w:p>
    <w:p w14:paraId="7FFF0579" w14:textId="77777777" w:rsidR="0095623B" w:rsidRPr="00645932" w:rsidRDefault="0095623B" w:rsidP="00207884">
      <w:pPr>
        <w:numPr>
          <w:ilvl w:val="3"/>
          <w:numId w:val="37"/>
        </w:numPr>
        <w:tabs>
          <w:tab w:val="clear" w:pos="1080"/>
        </w:tabs>
        <w:overflowPunct w:val="0"/>
        <w:autoSpaceDE w:val="0"/>
        <w:autoSpaceDN w:val="0"/>
        <w:adjustRightInd w:val="0"/>
        <w:spacing w:before="120"/>
        <w:ind w:left="1267" w:hanging="547"/>
        <w:contextualSpacing/>
        <w:textAlignment w:val="baseline"/>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Provide for payment of writ of execution against the municipality;</w:t>
      </w:r>
      <w:r w:rsidR="00830FD1" w:rsidRPr="00645932">
        <w:rPr>
          <w:rStyle w:val="BodyTextChar"/>
          <w:rFonts w:asciiTheme="minorHAnsi" w:hAnsiTheme="minorHAnsi" w:cstheme="minorHAnsi"/>
          <w:color w:val="auto"/>
          <w:sz w:val="22"/>
          <w:szCs w:val="22"/>
        </w:rPr>
        <w:t xml:space="preserve"> and</w:t>
      </w:r>
      <w:r w:rsidRPr="00645932">
        <w:rPr>
          <w:rStyle w:val="BodyTextChar"/>
          <w:rFonts w:asciiTheme="minorHAnsi" w:hAnsiTheme="minorHAnsi" w:cstheme="minorHAnsi"/>
          <w:color w:val="auto"/>
          <w:sz w:val="22"/>
          <w:szCs w:val="22"/>
        </w:rPr>
        <w:t xml:space="preserve"> </w:t>
      </w:r>
      <w:r w:rsidRPr="00D96988">
        <w:rPr>
          <w:rStyle w:val="BodyTextChar"/>
          <w:rFonts w:asciiTheme="minorHAnsi" w:hAnsiTheme="minorHAnsi" w:cstheme="minorHAnsi"/>
          <w:i/>
          <w:color w:val="0070C0"/>
          <w:sz w:val="22"/>
          <w:szCs w:val="22"/>
        </w:rPr>
        <w:t>(MA 353)</w:t>
      </w:r>
    </w:p>
    <w:p w14:paraId="7581EB37" w14:textId="77777777" w:rsidR="0095623B" w:rsidRPr="00D96988" w:rsidRDefault="0095623B" w:rsidP="00207884">
      <w:pPr>
        <w:numPr>
          <w:ilvl w:val="3"/>
          <w:numId w:val="37"/>
        </w:numPr>
        <w:tabs>
          <w:tab w:val="clear" w:pos="1080"/>
        </w:tabs>
        <w:overflowPunct w:val="0"/>
        <w:autoSpaceDE w:val="0"/>
        <w:autoSpaceDN w:val="0"/>
        <w:adjustRightInd w:val="0"/>
        <w:spacing w:before="120"/>
        <w:ind w:left="1267" w:hanging="547"/>
        <w:contextualSpacing/>
        <w:textAlignment w:val="baseline"/>
        <w:rPr>
          <w:rFonts w:asciiTheme="minorHAnsi" w:hAnsiTheme="minorHAnsi" w:cstheme="minorHAnsi"/>
          <w:kern w:val="2"/>
          <w:sz w:val="22"/>
          <w:szCs w:val="22"/>
          <w:lang w:val="en-CA"/>
        </w:rPr>
      </w:pPr>
      <w:r w:rsidRPr="00645932">
        <w:rPr>
          <w:rStyle w:val="BodyTextChar"/>
          <w:rFonts w:asciiTheme="minorHAnsi" w:hAnsiTheme="minorHAnsi" w:cstheme="minorHAnsi"/>
          <w:color w:val="auto"/>
          <w:sz w:val="22"/>
          <w:szCs w:val="22"/>
        </w:rPr>
        <w:t xml:space="preserve">Produce certain records upon request of </w:t>
      </w:r>
      <w:r w:rsidR="00C961D9" w:rsidRPr="00645932">
        <w:rPr>
          <w:rStyle w:val="BodyTextChar"/>
          <w:rFonts w:asciiTheme="minorHAnsi" w:hAnsiTheme="minorHAnsi" w:cstheme="minorHAnsi"/>
          <w:color w:val="auto"/>
          <w:sz w:val="22"/>
          <w:szCs w:val="22"/>
        </w:rPr>
        <w:t>inspector appointed</w:t>
      </w:r>
      <w:r w:rsidR="00C775D4" w:rsidRPr="00645932">
        <w:rPr>
          <w:rStyle w:val="BodyTextChar"/>
          <w:rFonts w:asciiTheme="minorHAnsi" w:hAnsiTheme="minorHAnsi" w:cstheme="minorHAnsi"/>
          <w:color w:val="auto"/>
          <w:sz w:val="22"/>
          <w:szCs w:val="22"/>
        </w:rPr>
        <w:t xml:space="preserve"> by the m</w:t>
      </w:r>
      <w:r w:rsidRPr="00645932">
        <w:rPr>
          <w:rStyle w:val="BodyTextChar"/>
          <w:rFonts w:asciiTheme="minorHAnsi" w:hAnsiTheme="minorHAnsi" w:cstheme="minorHAnsi"/>
          <w:color w:val="auto"/>
          <w:sz w:val="22"/>
          <w:szCs w:val="22"/>
        </w:rPr>
        <w:t>inister</w:t>
      </w:r>
      <w:r w:rsidR="00830FD1" w:rsidRPr="00645932">
        <w:rPr>
          <w:rStyle w:val="BodyTextChar"/>
          <w:rFonts w:asciiTheme="minorHAnsi" w:hAnsiTheme="minorHAnsi" w:cstheme="minorHAnsi"/>
          <w:color w:val="auto"/>
          <w:sz w:val="22"/>
          <w:szCs w:val="22"/>
        </w:rPr>
        <w:t>.</w:t>
      </w:r>
      <w:r w:rsidRPr="00645932">
        <w:rPr>
          <w:rStyle w:val="BodyTextChar"/>
          <w:rFonts w:asciiTheme="minorHAnsi" w:hAnsiTheme="minorHAnsi" w:cstheme="minorHAnsi"/>
          <w:color w:val="auto"/>
          <w:sz w:val="22"/>
          <w:szCs w:val="22"/>
        </w:rPr>
        <w:t xml:space="preserve"> </w:t>
      </w:r>
      <w:r w:rsidRPr="00D96988">
        <w:rPr>
          <w:rFonts w:asciiTheme="minorHAnsi" w:hAnsiTheme="minorHAnsi" w:cstheme="minorHAnsi"/>
          <w:i/>
          <w:color w:val="0070C0"/>
          <w:sz w:val="22"/>
          <w:szCs w:val="22"/>
        </w:rPr>
        <w:t>(MA 396</w:t>
      </w:r>
      <w:r w:rsidR="006B1314" w:rsidRPr="00D96988">
        <w:rPr>
          <w:rFonts w:asciiTheme="minorHAnsi" w:hAnsiTheme="minorHAnsi" w:cstheme="minorHAnsi"/>
          <w:i/>
          <w:color w:val="0070C0"/>
          <w:sz w:val="22"/>
          <w:szCs w:val="22"/>
        </w:rPr>
        <w:t>)</w:t>
      </w:r>
    </w:p>
    <w:p w14:paraId="14298B5A" w14:textId="77777777" w:rsidR="006B1314" w:rsidRPr="00F23769" w:rsidRDefault="006B1314" w:rsidP="00207884">
      <w:pPr>
        <w:overflowPunct w:val="0"/>
        <w:autoSpaceDE w:val="0"/>
        <w:autoSpaceDN w:val="0"/>
        <w:adjustRightInd w:val="0"/>
        <w:ind w:left="1080"/>
        <w:textAlignment w:val="baseline"/>
        <w:rPr>
          <w:rFonts w:asciiTheme="minorHAnsi" w:hAnsiTheme="minorHAnsi" w:cstheme="minorHAnsi"/>
          <w:kern w:val="2"/>
          <w:sz w:val="22"/>
          <w:szCs w:val="24"/>
          <w:lang w:val="en-CA"/>
        </w:rPr>
      </w:pPr>
    </w:p>
    <w:p w14:paraId="18D3C49A" w14:textId="77777777" w:rsidR="0095623B" w:rsidRPr="00645932" w:rsidRDefault="0095623B" w:rsidP="00BA049E">
      <w:pPr>
        <w:pStyle w:val="Heading2"/>
        <w:rPr>
          <w:sz w:val="22"/>
          <w:szCs w:val="22"/>
        </w:rPr>
      </w:pPr>
      <w:r w:rsidRPr="00645932">
        <w:rPr>
          <w:sz w:val="22"/>
          <w:szCs w:val="22"/>
        </w:rPr>
        <w:lastRenderedPageBreak/>
        <w:t xml:space="preserve">Additional Duties of the </w:t>
      </w:r>
      <w:r w:rsidR="001F71E5" w:rsidRPr="00645932">
        <w:rPr>
          <w:sz w:val="22"/>
          <w:szCs w:val="22"/>
        </w:rPr>
        <w:t>Administrator</w:t>
      </w:r>
      <w:r w:rsidRPr="00645932">
        <w:rPr>
          <w:sz w:val="22"/>
          <w:szCs w:val="22"/>
        </w:rPr>
        <w:t xml:space="preserve"> </w:t>
      </w:r>
    </w:p>
    <w:p w14:paraId="0F2A17AC" w14:textId="77777777" w:rsidR="0029783A" w:rsidRPr="00A44EB0" w:rsidRDefault="00B66CB6" w:rsidP="0095623B">
      <w:pPr>
        <w:rPr>
          <w:rStyle w:val="BodyTextChar"/>
          <w:rFonts w:asciiTheme="minorHAnsi" w:hAnsiTheme="minorHAnsi" w:cstheme="minorHAnsi"/>
          <w:i/>
          <w:color w:val="0070C0"/>
          <w:sz w:val="22"/>
          <w:szCs w:val="22"/>
        </w:rPr>
      </w:pPr>
      <w:r w:rsidRPr="00A44EB0">
        <w:rPr>
          <w:rStyle w:val="BodyTextChar"/>
          <w:rFonts w:asciiTheme="minorHAnsi" w:hAnsiTheme="minorHAnsi" w:cstheme="minorHAnsi"/>
          <w:i/>
          <w:color w:val="0070C0"/>
          <w:sz w:val="22"/>
          <w:szCs w:val="22"/>
        </w:rPr>
        <w:t>Council</w:t>
      </w:r>
      <w:r w:rsidR="0029783A" w:rsidRPr="00A44EB0">
        <w:rPr>
          <w:rStyle w:val="BodyTextChar"/>
          <w:rFonts w:asciiTheme="minorHAnsi" w:hAnsiTheme="minorHAnsi" w:cstheme="minorHAnsi"/>
          <w:i/>
          <w:color w:val="0070C0"/>
          <w:sz w:val="22"/>
          <w:szCs w:val="22"/>
        </w:rPr>
        <w:t xml:space="preserve"> may wish to specifically assign, appoint or authorize the </w:t>
      </w:r>
      <w:r w:rsidR="00AC48B4" w:rsidRPr="00A44EB0">
        <w:rPr>
          <w:rStyle w:val="BodyTextChar"/>
          <w:rFonts w:asciiTheme="minorHAnsi" w:hAnsiTheme="minorHAnsi" w:cstheme="minorHAnsi"/>
          <w:i/>
          <w:color w:val="0070C0"/>
          <w:sz w:val="22"/>
          <w:szCs w:val="22"/>
        </w:rPr>
        <w:t>administrator</w:t>
      </w:r>
      <w:r w:rsidR="0029783A" w:rsidRPr="00A44EB0">
        <w:rPr>
          <w:rStyle w:val="BodyTextChar"/>
          <w:rFonts w:asciiTheme="minorHAnsi" w:hAnsiTheme="minorHAnsi" w:cstheme="minorHAnsi"/>
          <w:i/>
          <w:color w:val="0070C0"/>
          <w:sz w:val="22"/>
          <w:szCs w:val="22"/>
        </w:rPr>
        <w:t xml:space="preserve"> other duties, powers or functions. </w:t>
      </w:r>
      <w:r w:rsidRPr="00A44EB0">
        <w:rPr>
          <w:rStyle w:val="BodyTextChar"/>
          <w:rFonts w:asciiTheme="minorHAnsi" w:hAnsiTheme="minorHAnsi" w:cstheme="minorHAnsi"/>
          <w:i/>
          <w:color w:val="0070C0"/>
          <w:sz w:val="22"/>
          <w:szCs w:val="22"/>
        </w:rPr>
        <w:t>Council</w:t>
      </w:r>
      <w:r w:rsidR="0029783A" w:rsidRPr="00A44EB0">
        <w:rPr>
          <w:rStyle w:val="BodyTextChar"/>
          <w:rFonts w:asciiTheme="minorHAnsi" w:hAnsiTheme="minorHAnsi" w:cstheme="minorHAnsi"/>
          <w:i/>
          <w:color w:val="0070C0"/>
          <w:sz w:val="22"/>
          <w:szCs w:val="22"/>
        </w:rPr>
        <w:t xml:space="preserve"> may also wish to include appointments or duties, powers or functions as required by other acts as applicable.</w:t>
      </w:r>
      <w:r w:rsidR="001E083E" w:rsidRPr="00A44EB0">
        <w:rPr>
          <w:rStyle w:val="BodyTextChar"/>
          <w:rFonts w:asciiTheme="minorHAnsi" w:hAnsiTheme="minorHAnsi" w:cstheme="minorHAnsi"/>
          <w:i/>
          <w:iCs/>
          <w:color w:val="0070C0"/>
          <w:sz w:val="22"/>
          <w:szCs w:val="22"/>
        </w:rPr>
        <w:t xml:space="preserve"> Legislative references are for reference purposes only and should be removed.</w:t>
      </w:r>
    </w:p>
    <w:p w14:paraId="5CDADF26" w14:textId="77777777" w:rsidR="0029783A" w:rsidRPr="00645932" w:rsidRDefault="0029783A" w:rsidP="0095623B">
      <w:pPr>
        <w:rPr>
          <w:rFonts w:asciiTheme="minorHAnsi" w:hAnsiTheme="minorHAnsi" w:cstheme="minorHAnsi"/>
          <w:b/>
          <w:sz w:val="22"/>
          <w:szCs w:val="22"/>
        </w:rPr>
      </w:pPr>
    </w:p>
    <w:p w14:paraId="53AFA173" w14:textId="799E9452" w:rsidR="0095623B" w:rsidRPr="00645932" w:rsidRDefault="0095623B" w:rsidP="00430DA4">
      <w:pPr>
        <w:ind w:left="360" w:hanging="360"/>
        <w:rPr>
          <w:rStyle w:val="BodyTextChar"/>
          <w:rFonts w:asciiTheme="minorHAnsi" w:hAnsiTheme="minorHAnsi" w:cstheme="minorHAnsi"/>
          <w:color w:val="auto"/>
          <w:sz w:val="22"/>
          <w:szCs w:val="22"/>
        </w:rPr>
      </w:pPr>
      <w:r w:rsidRPr="00645932">
        <w:rPr>
          <w:rStyle w:val="BodyTextChar"/>
          <w:rFonts w:asciiTheme="minorHAnsi" w:hAnsiTheme="minorHAnsi" w:cstheme="minorHAnsi"/>
          <w:b/>
          <w:color w:val="auto"/>
          <w:sz w:val="22"/>
          <w:szCs w:val="22"/>
        </w:rPr>
        <w:t>7</w:t>
      </w:r>
      <w:r w:rsidRPr="00645932">
        <w:rPr>
          <w:rStyle w:val="BodyTextChar"/>
          <w:rFonts w:asciiTheme="minorHAnsi" w:hAnsiTheme="minorHAnsi" w:cstheme="minorHAnsi"/>
          <w:i/>
          <w:color w:val="auto"/>
          <w:sz w:val="22"/>
          <w:szCs w:val="22"/>
        </w:rPr>
        <w:t>.</w:t>
      </w:r>
      <w:r w:rsidRPr="00645932">
        <w:rPr>
          <w:rStyle w:val="BodyTextChar"/>
          <w:rFonts w:asciiTheme="minorHAnsi" w:hAnsiTheme="minorHAnsi" w:cstheme="minorHAnsi"/>
          <w:i/>
          <w:color w:val="auto"/>
          <w:sz w:val="22"/>
          <w:szCs w:val="22"/>
        </w:rPr>
        <w:tab/>
      </w:r>
      <w:r w:rsidRPr="00031AE8">
        <w:rPr>
          <w:rStyle w:val="BodyTextChar"/>
          <w:rFonts w:asciiTheme="minorHAnsi" w:hAnsiTheme="minorHAnsi" w:cstheme="minorHAnsi"/>
          <w:color w:val="auto"/>
          <w:sz w:val="22"/>
          <w:szCs w:val="22"/>
        </w:rPr>
        <w:t xml:space="preserve">The </w:t>
      </w:r>
      <w:r w:rsidR="00F52A8F">
        <w:rPr>
          <w:rStyle w:val="BodyTextChar"/>
          <w:rFonts w:asciiTheme="minorHAnsi" w:hAnsiTheme="minorHAnsi" w:cstheme="minorHAnsi"/>
          <w:color w:val="auto"/>
          <w:sz w:val="22"/>
          <w:szCs w:val="22"/>
        </w:rPr>
        <w:t>a</w:t>
      </w:r>
      <w:r w:rsidR="001F71E5" w:rsidRPr="00031AE8">
        <w:rPr>
          <w:rStyle w:val="BodyTextChar"/>
          <w:rFonts w:asciiTheme="minorHAnsi" w:hAnsiTheme="minorHAnsi" w:cstheme="minorHAnsi"/>
          <w:color w:val="auto"/>
          <w:sz w:val="22"/>
          <w:szCs w:val="22"/>
        </w:rPr>
        <w:t>dministrator</w:t>
      </w:r>
      <w:r w:rsidRPr="00031AE8">
        <w:rPr>
          <w:rStyle w:val="BodyTextChar"/>
          <w:rFonts w:asciiTheme="minorHAnsi" w:hAnsiTheme="minorHAnsi" w:cstheme="minorHAnsi"/>
          <w:color w:val="auto"/>
          <w:sz w:val="22"/>
          <w:szCs w:val="22"/>
        </w:rPr>
        <w:t xml:space="preserve"> shall:</w:t>
      </w:r>
    </w:p>
    <w:p w14:paraId="13D1A128" w14:textId="52399CB5" w:rsidR="0095623B" w:rsidRPr="00645932" w:rsidRDefault="0095623B" w:rsidP="00207884">
      <w:pPr>
        <w:numPr>
          <w:ilvl w:val="0"/>
          <w:numId w:val="36"/>
        </w:numPr>
        <w:tabs>
          <w:tab w:val="clear" w:pos="990"/>
        </w:tabs>
        <w:overflowPunct w:val="0"/>
        <w:autoSpaceDE w:val="0"/>
        <w:autoSpaceDN w:val="0"/>
        <w:adjustRightInd w:val="0"/>
        <w:spacing w:before="120"/>
        <w:ind w:left="1260" w:hanging="540"/>
        <w:textAlignment w:val="baseline"/>
        <w:rPr>
          <w:rFonts w:asciiTheme="minorHAnsi" w:hAnsiTheme="minorHAnsi" w:cstheme="minorHAnsi"/>
          <w:sz w:val="22"/>
          <w:szCs w:val="22"/>
          <w:u w:val="single"/>
        </w:rPr>
      </w:pPr>
      <w:r w:rsidRPr="00645932">
        <w:rPr>
          <w:rFonts w:asciiTheme="minorHAnsi" w:hAnsiTheme="minorHAnsi" w:cstheme="minorHAnsi"/>
          <w:sz w:val="22"/>
          <w:szCs w:val="22"/>
        </w:rPr>
        <w:t xml:space="preserve">Act as the returning officer for all elections under </w:t>
      </w:r>
      <w:r w:rsidRPr="00645932">
        <w:rPr>
          <w:rFonts w:asciiTheme="minorHAnsi" w:hAnsiTheme="minorHAnsi" w:cstheme="minorHAnsi"/>
          <w:i/>
          <w:sz w:val="22"/>
          <w:szCs w:val="22"/>
        </w:rPr>
        <w:t>The Local Governme</w:t>
      </w:r>
      <w:r w:rsidR="00A76C54" w:rsidRPr="00645932">
        <w:rPr>
          <w:rFonts w:asciiTheme="minorHAnsi" w:hAnsiTheme="minorHAnsi" w:cstheme="minorHAnsi"/>
          <w:i/>
          <w:sz w:val="22"/>
          <w:szCs w:val="22"/>
        </w:rPr>
        <w:t>nt Election Act, 2015.</w:t>
      </w:r>
      <w:r w:rsidR="005A32EF" w:rsidRPr="00645932">
        <w:rPr>
          <w:rFonts w:asciiTheme="minorHAnsi" w:hAnsiTheme="minorHAnsi" w:cstheme="minorHAnsi"/>
          <w:i/>
          <w:sz w:val="22"/>
          <w:szCs w:val="22"/>
        </w:rPr>
        <w:t xml:space="preserve"> </w:t>
      </w:r>
      <w:r w:rsidR="005A32EF" w:rsidRPr="00A44EB0">
        <w:rPr>
          <w:rFonts w:asciiTheme="minorHAnsi" w:hAnsiTheme="minorHAnsi" w:cstheme="minorHAnsi"/>
          <w:i/>
          <w:color w:val="0070C0"/>
          <w:sz w:val="22"/>
          <w:szCs w:val="22"/>
        </w:rPr>
        <w:t>(L</w:t>
      </w:r>
      <w:r w:rsidR="007F6DEB" w:rsidRPr="00A44EB0">
        <w:rPr>
          <w:rFonts w:asciiTheme="minorHAnsi" w:hAnsiTheme="minorHAnsi" w:cstheme="minorHAnsi"/>
          <w:i/>
          <w:color w:val="0070C0"/>
          <w:sz w:val="22"/>
          <w:szCs w:val="22"/>
        </w:rPr>
        <w:t xml:space="preserve">ocal </w:t>
      </w:r>
      <w:r w:rsidR="005A32EF" w:rsidRPr="00A44EB0">
        <w:rPr>
          <w:rFonts w:asciiTheme="minorHAnsi" w:hAnsiTheme="minorHAnsi" w:cstheme="minorHAnsi"/>
          <w:i/>
          <w:color w:val="0070C0"/>
          <w:sz w:val="22"/>
          <w:szCs w:val="22"/>
        </w:rPr>
        <w:t>G</w:t>
      </w:r>
      <w:r w:rsidR="007F6DEB" w:rsidRPr="00A44EB0">
        <w:rPr>
          <w:rFonts w:asciiTheme="minorHAnsi" w:hAnsiTheme="minorHAnsi" w:cstheme="minorHAnsi"/>
          <w:i/>
          <w:color w:val="0070C0"/>
          <w:sz w:val="22"/>
          <w:szCs w:val="22"/>
        </w:rPr>
        <w:t xml:space="preserve">overnment </w:t>
      </w:r>
      <w:r w:rsidR="005A32EF" w:rsidRPr="00A44EB0">
        <w:rPr>
          <w:rFonts w:asciiTheme="minorHAnsi" w:hAnsiTheme="minorHAnsi" w:cstheme="minorHAnsi"/>
          <w:i/>
          <w:color w:val="0070C0"/>
          <w:sz w:val="22"/>
          <w:szCs w:val="22"/>
        </w:rPr>
        <w:t>E</w:t>
      </w:r>
      <w:r w:rsidR="007F6DEB" w:rsidRPr="00A44EB0">
        <w:rPr>
          <w:rFonts w:asciiTheme="minorHAnsi" w:hAnsiTheme="minorHAnsi" w:cstheme="minorHAnsi"/>
          <w:i/>
          <w:color w:val="0070C0"/>
          <w:sz w:val="22"/>
          <w:szCs w:val="22"/>
        </w:rPr>
        <w:t xml:space="preserve">lection </w:t>
      </w:r>
      <w:r w:rsidR="005A32EF" w:rsidRPr="00A44EB0">
        <w:rPr>
          <w:rFonts w:asciiTheme="minorHAnsi" w:hAnsiTheme="minorHAnsi" w:cstheme="minorHAnsi"/>
          <w:i/>
          <w:color w:val="0070C0"/>
          <w:sz w:val="22"/>
          <w:szCs w:val="22"/>
        </w:rPr>
        <w:t>A</w:t>
      </w:r>
      <w:r w:rsidR="007F6DEB" w:rsidRPr="00A44EB0">
        <w:rPr>
          <w:rFonts w:asciiTheme="minorHAnsi" w:hAnsiTheme="minorHAnsi" w:cstheme="minorHAnsi"/>
          <w:i/>
          <w:color w:val="0070C0"/>
          <w:sz w:val="22"/>
          <w:szCs w:val="22"/>
        </w:rPr>
        <w:t>ct, 2015</w:t>
      </w:r>
      <w:r w:rsidR="005A32EF" w:rsidRPr="00A44EB0">
        <w:rPr>
          <w:rFonts w:asciiTheme="minorHAnsi" w:hAnsiTheme="minorHAnsi" w:cstheme="minorHAnsi"/>
          <w:i/>
          <w:color w:val="0070C0"/>
          <w:sz w:val="22"/>
          <w:szCs w:val="22"/>
        </w:rPr>
        <w:t xml:space="preserve"> </w:t>
      </w:r>
      <w:r w:rsidR="00522DE1">
        <w:rPr>
          <w:rFonts w:asciiTheme="minorHAnsi" w:hAnsiTheme="minorHAnsi" w:cstheme="minorHAnsi"/>
          <w:i/>
          <w:color w:val="0070C0"/>
          <w:sz w:val="22"/>
          <w:szCs w:val="22"/>
        </w:rPr>
        <w:t xml:space="preserve">section </w:t>
      </w:r>
      <w:r w:rsidR="005A32EF" w:rsidRPr="00A44EB0">
        <w:rPr>
          <w:rFonts w:asciiTheme="minorHAnsi" w:hAnsiTheme="minorHAnsi" w:cstheme="minorHAnsi"/>
          <w:i/>
          <w:color w:val="0070C0"/>
          <w:sz w:val="22"/>
          <w:szCs w:val="22"/>
        </w:rPr>
        <w:t>47)</w:t>
      </w:r>
    </w:p>
    <w:p w14:paraId="6C202FFB" w14:textId="77777777" w:rsidR="0095623B" w:rsidRPr="00645932" w:rsidRDefault="0095623B" w:rsidP="00207884">
      <w:pPr>
        <w:numPr>
          <w:ilvl w:val="0"/>
          <w:numId w:val="36"/>
        </w:numPr>
        <w:tabs>
          <w:tab w:val="clear" w:pos="990"/>
        </w:tabs>
        <w:overflowPunct w:val="0"/>
        <w:autoSpaceDE w:val="0"/>
        <w:autoSpaceDN w:val="0"/>
        <w:adjustRightInd w:val="0"/>
        <w:spacing w:before="120"/>
        <w:ind w:left="1260" w:hanging="540"/>
        <w:contextualSpacing/>
        <w:textAlignment w:val="baseline"/>
        <w:rPr>
          <w:rFonts w:asciiTheme="minorHAnsi" w:hAnsiTheme="minorHAnsi" w:cstheme="minorHAnsi"/>
          <w:sz w:val="22"/>
          <w:szCs w:val="22"/>
        </w:rPr>
      </w:pPr>
      <w:r w:rsidRPr="00645932">
        <w:rPr>
          <w:rFonts w:asciiTheme="minorHAnsi" w:hAnsiTheme="minorHAnsi" w:cstheme="minorHAnsi"/>
          <w:sz w:val="22"/>
          <w:szCs w:val="22"/>
        </w:rPr>
        <w:t xml:space="preserve">Ensure that </w:t>
      </w:r>
      <w:r w:rsidR="00A76C54" w:rsidRPr="00645932">
        <w:rPr>
          <w:rFonts w:asciiTheme="minorHAnsi" w:hAnsiTheme="minorHAnsi" w:cstheme="minorHAnsi"/>
          <w:sz w:val="22"/>
          <w:szCs w:val="22"/>
        </w:rPr>
        <w:t>public notice</w:t>
      </w:r>
      <w:r w:rsidRPr="00645932">
        <w:rPr>
          <w:rFonts w:asciiTheme="minorHAnsi" w:hAnsiTheme="minorHAnsi" w:cstheme="minorHAnsi"/>
          <w:sz w:val="22"/>
          <w:szCs w:val="22"/>
        </w:rPr>
        <w:t xml:space="preserve"> is given as </w:t>
      </w:r>
      <w:r w:rsidR="009B5EA4" w:rsidRPr="00645932">
        <w:rPr>
          <w:rFonts w:asciiTheme="minorHAnsi" w:hAnsiTheme="minorHAnsi" w:cstheme="minorHAnsi"/>
          <w:sz w:val="22"/>
          <w:szCs w:val="22"/>
        </w:rPr>
        <w:t>required in the Act, any other act,</w:t>
      </w:r>
      <w:r w:rsidRPr="00645932">
        <w:rPr>
          <w:rFonts w:asciiTheme="minorHAnsi" w:hAnsiTheme="minorHAnsi" w:cstheme="minorHAnsi"/>
          <w:sz w:val="22"/>
          <w:szCs w:val="22"/>
        </w:rPr>
        <w:t xml:space="preserve"> and/or as required by </w:t>
      </w:r>
      <w:r w:rsidR="00B66CB6" w:rsidRPr="00645932">
        <w:rPr>
          <w:rFonts w:asciiTheme="minorHAnsi" w:hAnsiTheme="minorHAnsi" w:cstheme="minorHAnsi"/>
          <w:sz w:val="22"/>
          <w:szCs w:val="22"/>
        </w:rPr>
        <w:t>council</w:t>
      </w:r>
      <w:r w:rsidRPr="00645932">
        <w:rPr>
          <w:rFonts w:asciiTheme="minorHAnsi" w:hAnsiTheme="minorHAnsi" w:cstheme="minorHAnsi"/>
          <w:sz w:val="22"/>
          <w:szCs w:val="22"/>
        </w:rPr>
        <w:t xml:space="preserve"> in this bylaw, any other bylaw or resolution.  </w:t>
      </w:r>
    </w:p>
    <w:p w14:paraId="29DD8FB8" w14:textId="678C706D" w:rsidR="0095623B" w:rsidRPr="00645932" w:rsidRDefault="0095623B" w:rsidP="00207884">
      <w:pPr>
        <w:numPr>
          <w:ilvl w:val="0"/>
          <w:numId w:val="36"/>
        </w:numPr>
        <w:tabs>
          <w:tab w:val="clear" w:pos="990"/>
        </w:tabs>
        <w:overflowPunct w:val="0"/>
        <w:autoSpaceDE w:val="0"/>
        <w:autoSpaceDN w:val="0"/>
        <w:adjustRightInd w:val="0"/>
        <w:spacing w:before="120"/>
        <w:ind w:left="1260" w:hanging="540"/>
        <w:contextualSpacing/>
        <w:textAlignment w:val="baseline"/>
        <w:rPr>
          <w:rFonts w:asciiTheme="minorHAnsi" w:hAnsiTheme="minorHAnsi" w:cstheme="minorHAnsi"/>
          <w:sz w:val="22"/>
          <w:szCs w:val="22"/>
        </w:rPr>
      </w:pPr>
      <w:r w:rsidRPr="00645932">
        <w:rPr>
          <w:rFonts w:asciiTheme="minorHAnsi" w:hAnsiTheme="minorHAnsi" w:cstheme="minorHAnsi"/>
          <w:sz w:val="22"/>
          <w:szCs w:val="22"/>
        </w:rPr>
        <w:t xml:space="preserve">Ensure the policies and programs of the </w:t>
      </w:r>
      <w:r w:rsidR="009B5EA4" w:rsidRPr="00645932">
        <w:rPr>
          <w:rStyle w:val="FooterChar"/>
          <w:rFonts w:asciiTheme="minorHAnsi" w:hAnsiTheme="minorHAnsi" w:cstheme="minorHAnsi"/>
          <w:sz w:val="22"/>
          <w:szCs w:val="22"/>
        </w:rPr>
        <w:t>municipality</w:t>
      </w:r>
      <w:r w:rsidR="00A76C54" w:rsidRPr="00645932">
        <w:rPr>
          <w:rStyle w:val="FooterChar"/>
          <w:rFonts w:asciiTheme="minorHAnsi" w:hAnsiTheme="minorHAnsi" w:cstheme="minorHAnsi"/>
          <w:color w:val="0070C0"/>
          <w:sz w:val="22"/>
          <w:szCs w:val="22"/>
        </w:rPr>
        <w:t xml:space="preserve"> </w:t>
      </w:r>
      <w:r w:rsidRPr="00645932">
        <w:rPr>
          <w:rFonts w:asciiTheme="minorHAnsi" w:hAnsiTheme="minorHAnsi" w:cstheme="minorHAnsi"/>
          <w:sz w:val="22"/>
          <w:szCs w:val="22"/>
        </w:rPr>
        <w:t>are implemented</w:t>
      </w:r>
      <w:r w:rsidR="000C3F61" w:rsidRPr="00645932">
        <w:rPr>
          <w:rFonts w:asciiTheme="minorHAnsi" w:hAnsiTheme="minorHAnsi" w:cstheme="minorHAnsi"/>
          <w:sz w:val="22"/>
          <w:szCs w:val="22"/>
        </w:rPr>
        <w:t>, maintained and enforced</w:t>
      </w:r>
      <w:r w:rsidR="009B5EA4" w:rsidRPr="00645932">
        <w:rPr>
          <w:rFonts w:asciiTheme="minorHAnsi" w:hAnsiTheme="minorHAnsi" w:cstheme="minorHAnsi"/>
          <w:sz w:val="22"/>
          <w:szCs w:val="22"/>
        </w:rPr>
        <w:t>.</w:t>
      </w:r>
    </w:p>
    <w:p w14:paraId="33DF5019" w14:textId="77777777" w:rsidR="0095623B" w:rsidRPr="00645932" w:rsidRDefault="0095623B" w:rsidP="00207884">
      <w:pPr>
        <w:numPr>
          <w:ilvl w:val="0"/>
          <w:numId w:val="36"/>
        </w:numPr>
        <w:tabs>
          <w:tab w:val="clear" w:pos="990"/>
        </w:tabs>
        <w:overflowPunct w:val="0"/>
        <w:autoSpaceDE w:val="0"/>
        <w:autoSpaceDN w:val="0"/>
        <w:adjustRightInd w:val="0"/>
        <w:spacing w:before="120"/>
        <w:ind w:left="1260" w:hanging="540"/>
        <w:contextualSpacing/>
        <w:textAlignment w:val="baseline"/>
        <w:rPr>
          <w:rFonts w:asciiTheme="minorHAnsi" w:hAnsiTheme="minorHAnsi" w:cstheme="minorHAnsi"/>
          <w:sz w:val="22"/>
          <w:szCs w:val="22"/>
        </w:rPr>
      </w:pPr>
      <w:r w:rsidRPr="00645932">
        <w:rPr>
          <w:rFonts w:asciiTheme="minorHAnsi" w:hAnsiTheme="minorHAnsi" w:cstheme="minorHAnsi"/>
          <w:sz w:val="22"/>
          <w:szCs w:val="22"/>
        </w:rPr>
        <w:t xml:space="preserve">Advise, inform and make recommendations to </w:t>
      </w:r>
      <w:r w:rsidR="00B66CB6" w:rsidRPr="00645932">
        <w:rPr>
          <w:rFonts w:asciiTheme="minorHAnsi" w:hAnsiTheme="minorHAnsi" w:cstheme="minorHAnsi"/>
          <w:sz w:val="22"/>
          <w:szCs w:val="22"/>
        </w:rPr>
        <w:t>council</w:t>
      </w:r>
      <w:r w:rsidRPr="00645932">
        <w:rPr>
          <w:rFonts w:asciiTheme="minorHAnsi" w:hAnsiTheme="minorHAnsi" w:cstheme="minorHAnsi"/>
          <w:sz w:val="22"/>
          <w:szCs w:val="22"/>
        </w:rPr>
        <w:t xml:space="preserve"> on the</w:t>
      </w:r>
      <w:r w:rsidR="009B5EA4" w:rsidRPr="00645932">
        <w:rPr>
          <w:rFonts w:asciiTheme="minorHAnsi" w:hAnsiTheme="minorHAnsi" w:cstheme="minorHAnsi"/>
          <w:sz w:val="22"/>
          <w:szCs w:val="22"/>
        </w:rPr>
        <w:t>:</w:t>
      </w:r>
    </w:p>
    <w:p w14:paraId="1910A926" w14:textId="653B6BDE" w:rsidR="0095623B" w:rsidRPr="00645932" w:rsidRDefault="00B7392D" w:rsidP="00207884">
      <w:pPr>
        <w:numPr>
          <w:ilvl w:val="1"/>
          <w:numId w:val="36"/>
        </w:numPr>
        <w:tabs>
          <w:tab w:val="clear" w:pos="1980"/>
        </w:tabs>
        <w:overflowPunct w:val="0"/>
        <w:autoSpaceDE w:val="0"/>
        <w:autoSpaceDN w:val="0"/>
        <w:adjustRightInd w:val="0"/>
        <w:spacing w:before="120"/>
        <w:ind w:left="2160" w:hanging="360"/>
        <w:contextualSpacing/>
        <w:textAlignment w:val="baseline"/>
        <w:rPr>
          <w:rFonts w:asciiTheme="minorHAnsi" w:hAnsiTheme="minorHAnsi" w:cstheme="minorHAnsi"/>
          <w:sz w:val="22"/>
          <w:szCs w:val="22"/>
        </w:rPr>
      </w:pPr>
      <w:r>
        <w:rPr>
          <w:rFonts w:asciiTheme="minorHAnsi" w:hAnsiTheme="minorHAnsi" w:cstheme="minorHAnsi"/>
          <w:sz w:val="22"/>
          <w:szCs w:val="22"/>
        </w:rPr>
        <w:t>O</w:t>
      </w:r>
      <w:r w:rsidR="0095623B" w:rsidRPr="00645932">
        <w:rPr>
          <w:rFonts w:asciiTheme="minorHAnsi" w:hAnsiTheme="minorHAnsi" w:cstheme="minorHAnsi"/>
          <w:sz w:val="22"/>
          <w:szCs w:val="22"/>
        </w:rPr>
        <w:t xml:space="preserve">perations and affairs of the </w:t>
      </w:r>
      <w:r w:rsidR="009B5EA4" w:rsidRPr="00645932">
        <w:rPr>
          <w:rFonts w:asciiTheme="minorHAnsi" w:hAnsiTheme="minorHAnsi" w:cstheme="minorHAnsi"/>
          <w:sz w:val="22"/>
          <w:szCs w:val="22"/>
        </w:rPr>
        <w:t>municipality;</w:t>
      </w:r>
    </w:p>
    <w:p w14:paraId="2F35D705" w14:textId="361B64C5" w:rsidR="0095623B" w:rsidRPr="00645932" w:rsidRDefault="00B7392D" w:rsidP="00207884">
      <w:pPr>
        <w:numPr>
          <w:ilvl w:val="1"/>
          <w:numId w:val="36"/>
        </w:numPr>
        <w:tabs>
          <w:tab w:val="clear" w:pos="1980"/>
        </w:tabs>
        <w:overflowPunct w:val="0"/>
        <w:autoSpaceDE w:val="0"/>
        <w:autoSpaceDN w:val="0"/>
        <w:adjustRightInd w:val="0"/>
        <w:spacing w:before="120"/>
        <w:ind w:left="2160" w:hanging="360"/>
        <w:contextualSpacing/>
        <w:textAlignment w:val="baseline"/>
        <w:rPr>
          <w:rFonts w:asciiTheme="minorHAnsi" w:hAnsiTheme="minorHAnsi" w:cstheme="minorHAnsi"/>
          <w:sz w:val="22"/>
          <w:szCs w:val="22"/>
        </w:rPr>
      </w:pPr>
      <w:r>
        <w:rPr>
          <w:rFonts w:asciiTheme="minorHAnsi" w:hAnsiTheme="minorHAnsi" w:cstheme="minorHAnsi"/>
          <w:sz w:val="22"/>
          <w:szCs w:val="22"/>
        </w:rPr>
        <w:t>P</w:t>
      </w:r>
      <w:r w:rsidR="0095623B" w:rsidRPr="00645932">
        <w:rPr>
          <w:rFonts w:asciiTheme="minorHAnsi" w:hAnsiTheme="minorHAnsi" w:cstheme="minorHAnsi"/>
          <w:sz w:val="22"/>
          <w:szCs w:val="22"/>
        </w:rPr>
        <w:t xml:space="preserve">olicies and programs of the </w:t>
      </w:r>
      <w:r w:rsidR="009B5EA4" w:rsidRPr="00645932">
        <w:rPr>
          <w:rFonts w:asciiTheme="minorHAnsi" w:hAnsiTheme="minorHAnsi" w:cstheme="minorHAnsi"/>
          <w:sz w:val="22"/>
          <w:szCs w:val="22"/>
        </w:rPr>
        <w:t>municipality; and</w:t>
      </w:r>
    </w:p>
    <w:p w14:paraId="3F86A7D8" w14:textId="3DD79512" w:rsidR="0095623B" w:rsidRPr="00645932" w:rsidRDefault="00B7392D" w:rsidP="00207884">
      <w:pPr>
        <w:numPr>
          <w:ilvl w:val="1"/>
          <w:numId w:val="36"/>
        </w:numPr>
        <w:tabs>
          <w:tab w:val="clear" w:pos="1980"/>
        </w:tabs>
        <w:overflowPunct w:val="0"/>
        <w:autoSpaceDE w:val="0"/>
        <w:autoSpaceDN w:val="0"/>
        <w:adjustRightInd w:val="0"/>
        <w:spacing w:after="120"/>
        <w:ind w:left="2160" w:hanging="360"/>
        <w:textAlignment w:val="baseline"/>
        <w:rPr>
          <w:rFonts w:asciiTheme="minorHAnsi" w:hAnsiTheme="minorHAnsi" w:cstheme="minorHAnsi"/>
          <w:sz w:val="22"/>
          <w:szCs w:val="22"/>
        </w:rPr>
      </w:pPr>
      <w:r>
        <w:rPr>
          <w:rFonts w:asciiTheme="minorHAnsi" w:hAnsiTheme="minorHAnsi" w:cstheme="minorHAnsi"/>
          <w:sz w:val="22"/>
          <w:szCs w:val="22"/>
        </w:rPr>
        <w:t>T</w:t>
      </w:r>
      <w:r w:rsidR="0095623B" w:rsidRPr="00645932">
        <w:rPr>
          <w:rFonts w:asciiTheme="minorHAnsi" w:hAnsiTheme="minorHAnsi" w:cstheme="minorHAnsi"/>
          <w:sz w:val="22"/>
          <w:szCs w:val="22"/>
        </w:rPr>
        <w:t xml:space="preserve">he financial position of the </w:t>
      </w:r>
      <w:r w:rsidR="009B5EA4" w:rsidRPr="00645932">
        <w:rPr>
          <w:rFonts w:asciiTheme="minorHAnsi" w:hAnsiTheme="minorHAnsi" w:cstheme="minorHAnsi"/>
          <w:sz w:val="22"/>
          <w:szCs w:val="22"/>
        </w:rPr>
        <w:t>municipality.</w:t>
      </w:r>
    </w:p>
    <w:p w14:paraId="2BE1D8D2" w14:textId="77777777" w:rsidR="0095623B" w:rsidRPr="00645932" w:rsidRDefault="0095623B" w:rsidP="00207884">
      <w:pPr>
        <w:numPr>
          <w:ilvl w:val="0"/>
          <w:numId w:val="36"/>
        </w:numPr>
        <w:tabs>
          <w:tab w:val="clear" w:pos="990"/>
        </w:tabs>
        <w:overflowPunct w:val="0"/>
        <w:autoSpaceDE w:val="0"/>
        <w:autoSpaceDN w:val="0"/>
        <w:adjustRightInd w:val="0"/>
        <w:spacing w:before="120"/>
        <w:ind w:left="1260" w:hanging="540"/>
        <w:contextualSpacing/>
        <w:textAlignment w:val="baseline"/>
        <w:rPr>
          <w:rFonts w:asciiTheme="minorHAnsi" w:hAnsiTheme="minorHAnsi" w:cstheme="minorHAnsi"/>
          <w:sz w:val="22"/>
          <w:szCs w:val="22"/>
        </w:rPr>
      </w:pPr>
      <w:r w:rsidRPr="00645932">
        <w:rPr>
          <w:rFonts w:asciiTheme="minorHAnsi" w:hAnsiTheme="minorHAnsi" w:cstheme="minorHAnsi"/>
          <w:sz w:val="22"/>
          <w:szCs w:val="22"/>
        </w:rPr>
        <w:t xml:space="preserve">Supervise all operations of the </w:t>
      </w:r>
      <w:r w:rsidR="009B5EA4" w:rsidRPr="00645932">
        <w:rPr>
          <w:rFonts w:asciiTheme="minorHAnsi" w:hAnsiTheme="minorHAnsi" w:cstheme="minorHAnsi"/>
          <w:sz w:val="22"/>
          <w:szCs w:val="22"/>
        </w:rPr>
        <w:t>municipality</w:t>
      </w:r>
      <w:r w:rsidR="0063322E" w:rsidRPr="00645932">
        <w:rPr>
          <w:rFonts w:asciiTheme="minorHAnsi" w:hAnsiTheme="minorHAnsi" w:cstheme="minorHAnsi"/>
          <w:sz w:val="22"/>
          <w:szCs w:val="22"/>
        </w:rPr>
        <w:t>, ensuring appropriate internal controls are in place and followed</w:t>
      </w:r>
      <w:r w:rsidR="009B5EA4" w:rsidRPr="00645932">
        <w:rPr>
          <w:rFonts w:asciiTheme="minorHAnsi" w:hAnsiTheme="minorHAnsi" w:cstheme="minorHAnsi"/>
          <w:sz w:val="22"/>
          <w:szCs w:val="22"/>
        </w:rPr>
        <w:t>.</w:t>
      </w:r>
    </w:p>
    <w:p w14:paraId="1247B17B" w14:textId="77777777" w:rsidR="0095623B" w:rsidRPr="00645932" w:rsidRDefault="0095623B" w:rsidP="00207884">
      <w:pPr>
        <w:numPr>
          <w:ilvl w:val="0"/>
          <w:numId w:val="36"/>
        </w:numPr>
        <w:tabs>
          <w:tab w:val="clear" w:pos="990"/>
        </w:tabs>
        <w:overflowPunct w:val="0"/>
        <w:autoSpaceDE w:val="0"/>
        <w:autoSpaceDN w:val="0"/>
        <w:adjustRightInd w:val="0"/>
        <w:spacing w:before="120"/>
        <w:ind w:left="1260" w:hanging="540"/>
        <w:contextualSpacing/>
        <w:textAlignment w:val="baseline"/>
        <w:rPr>
          <w:rFonts w:asciiTheme="minorHAnsi" w:hAnsiTheme="minorHAnsi" w:cstheme="minorHAnsi"/>
          <w:sz w:val="22"/>
          <w:szCs w:val="22"/>
        </w:rPr>
      </w:pPr>
      <w:r w:rsidRPr="00645932">
        <w:rPr>
          <w:rFonts w:asciiTheme="minorHAnsi" w:hAnsiTheme="minorHAnsi" w:cstheme="minorHAnsi"/>
          <w:sz w:val="22"/>
          <w:szCs w:val="22"/>
        </w:rPr>
        <w:t xml:space="preserve">Be responsible for the preparation and submission </w:t>
      </w:r>
      <w:r w:rsidR="00C961D9" w:rsidRPr="00645932">
        <w:rPr>
          <w:rFonts w:asciiTheme="minorHAnsi" w:hAnsiTheme="minorHAnsi" w:cstheme="minorHAnsi"/>
          <w:sz w:val="22"/>
          <w:szCs w:val="22"/>
        </w:rPr>
        <w:t>of the</w:t>
      </w:r>
      <w:r w:rsidRPr="00645932">
        <w:rPr>
          <w:rFonts w:asciiTheme="minorHAnsi" w:hAnsiTheme="minorHAnsi" w:cstheme="minorHAnsi"/>
          <w:sz w:val="22"/>
          <w:szCs w:val="22"/>
        </w:rPr>
        <w:t xml:space="preserve"> annual budget</w:t>
      </w:r>
      <w:r w:rsidR="0063322E" w:rsidRPr="00645932">
        <w:rPr>
          <w:rFonts w:asciiTheme="minorHAnsi" w:hAnsiTheme="minorHAnsi" w:cstheme="minorHAnsi"/>
          <w:sz w:val="22"/>
          <w:szCs w:val="22"/>
        </w:rPr>
        <w:t>.</w:t>
      </w:r>
    </w:p>
    <w:p w14:paraId="63707035" w14:textId="77777777" w:rsidR="0095623B" w:rsidRPr="00645932" w:rsidRDefault="0095623B" w:rsidP="00207884">
      <w:pPr>
        <w:numPr>
          <w:ilvl w:val="0"/>
          <w:numId w:val="36"/>
        </w:numPr>
        <w:tabs>
          <w:tab w:val="clear" w:pos="990"/>
        </w:tabs>
        <w:overflowPunct w:val="0"/>
        <w:autoSpaceDE w:val="0"/>
        <w:autoSpaceDN w:val="0"/>
        <w:adjustRightInd w:val="0"/>
        <w:spacing w:before="120"/>
        <w:ind w:left="1260" w:hanging="540"/>
        <w:contextualSpacing/>
        <w:textAlignment w:val="baseline"/>
        <w:rPr>
          <w:rFonts w:asciiTheme="minorHAnsi" w:hAnsiTheme="minorHAnsi" w:cstheme="minorHAnsi"/>
          <w:sz w:val="22"/>
          <w:szCs w:val="22"/>
        </w:rPr>
      </w:pPr>
      <w:r w:rsidRPr="00645932">
        <w:rPr>
          <w:rFonts w:asciiTheme="minorHAnsi" w:hAnsiTheme="minorHAnsi" w:cstheme="minorHAnsi"/>
          <w:sz w:val="22"/>
          <w:szCs w:val="22"/>
        </w:rPr>
        <w:t>Monitor and control spending within</w:t>
      </w:r>
      <w:r w:rsidR="0063322E" w:rsidRPr="00645932">
        <w:rPr>
          <w:rFonts w:asciiTheme="minorHAnsi" w:hAnsiTheme="minorHAnsi" w:cstheme="minorHAnsi"/>
          <w:sz w:val="22"/>
          <w:szCs w:val="22"/>
        </w:rPr>
        <w:t xml:space="preserve"> the</w:t>
      </w:r>
      <w:r w:rsidRPr="00645932">
        <w:rPr>
          <w:rFonts w:asciiTheme="minorHAnsi" w:hAnsiTheme="minorHAnsi" w:cstheme="minorHAnsi"/>
          <w:sz w:val="22"/>
          <w:szCs w:val="22"/>
        </w:rPr>
        <w:t xml:space="preserve"> budget established by </w:t>
      </w:r>
      <w:r w:rsidR="00B66CB6" w:rsidRPr="00645932">
        <w:rPr>
          <w:rFonts w:asciiTheme="minorHAnsi" w:hAnsiTheme="minorHAnsi" w:cstheme="minorHAnsi"/>
          <w:sz w:val="22"/>
          <w:szCs w:val="22"/>
        </w:rPr>
        <w:t>council</w:t>
      </w:r>
      <w:r w:rsidRPr="00645932">
        <w:rPr>
          <w:rFonts w:asciiTheme="minorHAnsi" w:hAnsiTheme="minorHAnsi" w:cstheme="minorHAnsi"/>
          <w:sz w:val="22"/>
          <w:szCs w:val="22"/>
        </w:rPr>
        <w:t>.</w:t>
      </w:r>
    </w:p>
    <w:p w14:paraId="6B8D87C1" w14:textId="77777777" w:rsidR="0095623B" w:rsidRPr="00645932" w:rsidRDefault="0095623B" w:rsidP="00207884">
      <w:pPr>
        <w:numPr>
          <w:ilvl w:val="0"/>
          <w:numId w:val="36"/>
        </w:numPr>
        <w:tabs>
          <w:tab w:val="clear" w:pos="990"/>
        </w:tabs>
        <w:overflowPunct w:val="0"/>
        <w:autoSpaceDE w:val="0"/>
        <w:autoSpaceDN w:val="0"/>
        <w:adjustRightInd w:val="0"/>
        <w:spacing w:before="120"/>
        <w:ind w:left="1260" w:hanging="540"/>
        <w:contextualSpacing/>
        <w:textAlignment w:val="baseline"/>
        <w:rPr>
          <w:rFonts w:asciiTheme="minorHAnsi" w:hAnsiTheme="minorHAnsi" w:cstheme="minorHAnsi"/>
          <w:sz w:val="22"/>
          <w:szCs w:val="22"/>
        </w:rPr>
      </w:pPr>
      <w:r w:rsidRPr="00645932">
        <w:rPr>
          <w:rFonts w:asciiTheme="minorHAnsi" w:hAnsiTheme="minorHAnsi" w:cstheme="minorHAnsi"/>
          <w:sz w:val="22"/>
          <w:szCs w:val="22"/>
        </w:rPr>
        <w:t xml:space="preserve">Make routine expenditures until the annual budget is adopted by </w:t>
      </w:r>
      <w:r w:rsidR="00B66CB6" w:rsidRPr="00645932">
        <w:rPr>
          <w:rFonts w:asciiTheme="minorHAnsi" w:hAnsiTheme="minorHAnsi" w:cstheme="minorHAnsi"/>
          <w:sz w:val="22"/>
          <w:szCs w:val="22"/>
        </w:rPr>
        <w:t>council</w:t>
      </w:r>
      <w:r w:rsidRPr="00645932">
        <w:rPr>
          <w:rFonts w:asciiTheme="minorHAnsi" w:hAnsiTheme="minorHAnsi" w:cstheme="minorHAnsi"/>
          <w:sz w:val="22"/>
          <w:szCs w:val="22"/>
        </w:rPr>
        <w:t>.</w:t>
      </w:r>
    </w:p>
    <w:p w14:paraId="2F9DE389" w14:textId="400E56C7" w:rsidR="0095623B" w:rsidRPr="00645932" w:rsidRDefault="0095623B" w:rsidP="00207884">
      <w:pPr>
        <w:numPr>
          <w:ilvl w:val="0"/>
          <w:numId w:val="36"/>
        </w:numPr>
        <w:tabs>
          <w:tab w:val="clear" w:pos="990"/>
        </w:tabs>
        <w:overflowPunct w:val="0"/>
        <w:autoSpaceDE w:val="0"/>
        <w:autoSpaceDN w:val="0"/>
        <w:adjustRightInd w:val="0"/>
        <w:spacing w:before="120"/>
        <w:ind w:left="1260" w:hanging="540"/>
        <w:contextualSpacing/>
        <w:textAlignment w:val="baseline"/>
        <w:rPr>
          <w:rFonts w:asciiTheme="minorHAnsi" w:hAnsiTheme="minorHAnsi" w:cstheme="minorHAnsi"/>
          <w:sz w:val="22"/>
          <w:szCs w:val="22"/>
        </w:rPr>
      </w:pPr>
      <w:r w:rsidRPr="00645932">
        <w:rPr>
          <w:rFonts w:asciiTheme="minorHAnsi" w:hAnsiTheme="minorHAnsi" w:cstheme="minorHAnsi"/>
          <w:sz w:val="22"/>
          <w:szCs w:val="22"/>
        </w:rPr>
        <w:t>Call for tenders</w:t>
      </w:r>
      <w:r w:rsidR="00216F95">
        <w:rPr>
          <w:rFonts w:asciiTheme="minorHAnsi" w:hAnsiTheme="minorHAnsi" w:cstheme="minorHAnsi"/>
          <w:sz w:val="22"/>
          <w:szCs w:val="22"/>
        </w:rPr>
        <w:t>.</w:t>
      </w:r>
      <w:r w:rsidRPr="00645932">
        <w:rPr>
          <w:rFonts w:asciiTheme="minorHAnsi" w:hAnsiTheme="minorHAnsi" w:cstheme="minorHAnsi"/>
          <w:sz w:val="22"/>
          <w:szCs w:val="22"/>
        </w:rPr>
        <w:t xml:space="preserve"> </w:t>
      </w:r>
      <w:r w:rsidR="009B5EA4" w:rsidRPr="00A44EB0">
        <w:rPr>
          <w:rFonts w:asciiTheme="minorHAnsi" w:hAnsiTheme="minorHAnsi" w:cstheme="minorHAnsi"/>
          <w:i/>
          <w:color w:val="0070C0"/>
          <w:sz w:val="22"/>
          <w:szCs w:val="22"/>
        </w:rPr>
        <w:t>(MA 184 – consider</w:t>
      </w:r>
      <w:r w:rsidR="00CC40C5" w:rsidRPr="00A44EB0">
        <w:rPr>
          <w:rFonts w:asciiTheme="minorHAnsi" w:hAnsiTheme="minorHAnsi" w:cstheme="minorHAnsi"/>
          <w:i/>
          <w:color w:val="0070C0"/>
          <w:sz w:val="22"/>
          <w:szCs w:val="22"/>
        </w:rPr>
        <w:t xml:space="preserve"> </w:t>
      </w:r>
      <w:r w:rsidR="0094121C" w:rsidRPr="00A44EB0">
        <w:rPr>
          <w:rFonts w:asciiTheme="minorHAnsi" w:hAnsiTheme="minorHAnsi" w:cstheme="minorHAnsi"/>
          <w:i/>
          <w:color w:val="0070C0"/>
          <w:sz w:val="22"/>
          <w:szCs w:val="22"/>
        </w:rPr>
        <w:t xml:space="preserve">that </w:t>
      </w:r>
      <w:r w:rsidR="00CC40C5" w:rsidRPr="00A44EB0">
        <w:rPr>
          <w:rFonts w:asciiTheme="minorHAnsi" w:hAnsiTheme="minorHAnsi" w:cstheme="minorHAnsi"/>
          <w:i/>
          <w:color w:val="0070C0"/>
          <w:sz w:val="22"/>
          <w:szCs w:val="22"/>
        </w:rPr>
        <w:t>a</w:t>
      </w:r>
      <w:r w:rsidR="009B5EA4" w:rsidRPr="00A44EB0">
        <w:rPr>
          <w:rFonts w:asciiTheme="minorHAnsi" w:hAnsiTheme="minorHAnsi" w:cstheme="minorHAnsi"/>
          <w:i/>
          <w:color w:val="0070C0"/>
          <w:sz w:val="22"/>
          <w:szCs w:val="22"/>
        </w:rPr>
        <w:t xml:space="preserve"> purchasing policy may be established and </w:t>
      </w:r>
      <w:r w:rsidR="00CC40C5" w:rsidRPr="00A44EB0">
        <w:rPr>
          <w:rFonts w:asciiTheme="minorHAnsi" w:hAnsiTheme="minorHAnsi" w:cstheme="minorHAnsi"/>
          <w:i/>
          <w:color w:val="0070C0"/>
          <w:sz w:val="22"/>
          <w:szCs w:val="22"/>
        </w:rPr>
        <w:t xml:space="preserve">ensure </w:t>
      </w:r>
      <w:r w:rsidR="009B5EA4" w:rsidRPr="00A44EB0">
        <w:rPr>
          <w:rFonts w:asciiTheme="minorHAnsi" w:hAnsiTheme="minorHAnsi" w:cstheme="minorHAnsi"/>
          <w:i/>
          <w:color w:val="0070C0"/>
          <w:sz w:val="22"/>
          <w:szCs w:val="22"/>
        </w:rPr>
        <w:t>consistency with any provincial, national or international trade agreements related to municipal procurement)</w:t>
      </w:r>
    </w:p>
    <w:p w14:paraId="572ED250" w14:textId="0123DA2D" w:rsidR="009B5EA4" w:rsidRPr="00645932" w:rsidRDefault="0095623B" w:rsidP="00207884">
      <w:pPr>
        <w:numPr>
          <w:ilvl w:val="0"/>
          <w:numId w:val="36"/>
        </w:numPr>
        <w:tabs>
          <w:tab w:val="clear" w:pos="990"/>
        </w:tabs>
        <w:overflowPunct w:val="0"/>
        <w:autoSpaceDE w:val="0"/>
        <w:autoSpaceDN w:val="0"/>
        <w:adjustRightInd w:val="0"/>
        <w:spacing w:before="120"/>
        <w:ind w:left="1260" w:hanging="540"/>
        <w:contextualSpacing/>
        <w:textAlignment w:val="baseline"/>
        <w:rPr>
          <w:rFonts w:asciiTheme="minorHAnsi" w:hAnsiTheme="minorHAnsi" w:cstheme="minorHAnsi"/>
          <w:color w:val="0070C0"/>
          <w:sz w:val="22"/>
          <w:szCs w:val="22"/>
        </w:rPr>
      </w:pPr>
      <w:r w:rsidRPr="00645932">
        <w:rPr>
          <w:rFonts w:asciiTheme="minorHAnsi" w:hAnsiTheme="minorHAnsi" w:cstheme="minorHAnsi"/>
          <w:sz w:val="22"/>
          <w:szCs w:val="22"/>
        </w:rPr>
        <w:t>Purchase goods, services or work</w:t>
      </w:r>
      <w:r w:rsidR="009B5EA4" w:rsidRPr="00645932">
        <w:rPr>
          <w:rFonts w:asciiTheme="minorHAnsi" w:hAnsiTheme="minorHAnsi" w:cstheme="minorHAnsi"/>
          <w:sz w:val="22"/>
          <w:szCs w:val="22"/>
        </w:rPr>
        <w:t>.</w:t>
      </w:r>
      <w:r w:rsidRPr="00645932">
        <w:rPr>
          <w:rFonts w:asciiTheme="minorHAnsi" w:hAnsiTheme="minorHAnsi" w:cstheme="minorHAnsi"/>
          <w:sz w:val="22"/>
          <w:szCs w:val="22"/>
        </w:rPr>
        <w:t xml:space="preserve"> </w:t>
      </w:r>
      <w:r w:rsidR="00830FD1" w:rsidRPr="00A44EB0">
        <w:rPr>
          <w:rFonts w:asciiTheme="minorHAnsi" w:hAnsiTheme="minorHAnsi" w:cstheme="minorHAnsi"/>
          <w:i/>
          <w:color w:val="0070C0"/>
          <w:sz w:val="22"/>
          <w:szCs w:val="22"/>
        </w:rPr>
        <w:t>(MA 184 – consider</w:t>
      </w:r>
      <w:r w:rsidR="00CC40C5" w:rsidRPr="00A44EB0">
        <w:rPr>
          <w:rFonts w:asciiTheme="minorHAnsi" w:hAnsiTheme="minorHAnsi" w:cstheme="minorHAnsi"/>
          <w:i/>
          <w:color w:val="0070C0"/>
          <w:sz w:val="22"/>
          <w:szCs w:val="22"/>
        </w:rPr>
        <w:t xml:space="preserve"> </w:t>
      </w:r>
      <w:r w:rsidR="0094121C" w:rsidRPr="00A44EB0">
        <w:rPr>
          <w:rFonts w:asciiTheme="minorHAnsi" w:hAnsiTheme="minorHAnsi" w:cstheme="minorHAnsi"/>
          <w:i/>
          <w:color w:val="0070C0"/>
          <w:sz w:val="22"/>
          <w:szCs w:val="22"/>
        </w:rPr>
        <w:t xml:space="preserve">that </w:t>
      </w:r>
      <w:r w:rsidR="00CC40C5" w:rsidRPr="00A44EB0">
        <w:rPr>
          <w:rFonts w:asciiTheme="minorHAnsi" w:hAnsiTheme="minorHAnsi" w:cstheme="minorHAnsi"/>
          <w:i/>
          <w:color w:val="0070C0"/>
          <w:sz w:val="22"/>
          <w:szCs w:val="22"/>
        </w:rPr>
        <w:t>a</w:t>
      </w:r>
      <w:r w:rsidR="00830FD1" w:rsidRPr="00A44EB0">
        <w:rPr>
          <w:rFonts w:asciiTheme="minorHAnsi" w:hAnsiTheme="minorHAnsi" w:cstheme="minorHAnsi"/>
          <w:i/>
          <w:color w:val="0070C0"/>
          <w:sz w:val="22"/>
          <w:szCs w:val="22"/>
        </w:rPr>
        <w:t xml:space="preserve"> purchasing policy may be established and</w:t>
      </w:r>
      <w:r w:rsidR="00CC40C5" w:rsidRPr="00A44EB0">
        <w:rPr>
          <w:rFonts w:asciiTheme="minorHAnsi" w:hAnsiTheme="minorHAnsi" w:cstheme="minorHAnsi"/>
          <w:i/>
          <w:color w:val="0070C0"/>
          <w:sz w:val="22"/>
          <w:szCs w:val="22"/>
        </w:rPr>
        <w:t xml:space="preserve"> ensure</w:t>
      </w:r>
      <w:r w:rsidR="00830FD1" w:rsidRPr="00A44EB0">
        <w:rPr>
          <w:rFonts w:asciiTheme="minorHAnsi" w:hAnsiTheme="minorHAnsi" w:cstheme="minorHAnsi"/>
          <w:i/>
          <w:color w:val="0070C0"/>
          <w:sz w:val="22"/>
          <w:szCs w:val="22"/>
        </w:rPr>
        <w:t xml:space="preserve"> consistency with any provincial, national or international trade agreements related to municipal procurement)</w:t>
      </w:r>
    </w:p>
    <w:p w14:paraId="3A473535" w14:textId="5775A792" w:rsidR="0095623B" w:rsidRPr="00645932" w:rsidRDefault="0095623B" w:rsidP="00207884">
      <w:pPr>
        <w:numPr>
          <w:ilvl w:val="0"/>
          <w:numId w:val="36"/>
        </w:numPr>
        <w:tabs>
          <w:tab w:val="clear" w:pos="990"/>
        </w:tabs>
        <w:overflowPunct w:val="0"/>
        <w:autoSpaceDE w:val="0"/>
        <w:autoSpaceDN w:val="0"/>
        <w:adjustRightInd w:val="0"/>
        <w:spacing w:before="120"/>
        <w:ind w:left="1260" w:hanging="540"/>
        <w:contextualSpacing/>
        <w:textAlignment w:val="baseline"/>
        <w:rPr>
          <w:rFonts w:asciiTheme="minorHAnsi" w:hAnsiTheme="minorHAnsi" w:cstheme="minorHAnsi"/>
          <w:color w:val="0070C0"/>
          <w:sz w:val="22"/>
          <w:szCs w:val="22"/>
        </w:rPr>
      </w:pPr>
      <w:r w:rsidRPr="00645932">
        <w:rPr>
          <w:rFonts w:asciiTheme="minorHAnsi" w:hAnsiTheme="minorHAnsi" w:cstheme="minorHAnsi"/>
          <w:sz w:val="22"/>
          <w:szCs w:val="22"/>
        </w:rPr>
        <w:t>Award contracts</w:t>
      </w:r>
      <w:r w:rsidR="009B5EA4" w:rsidRPr="00645932">
        <w:rPr>
          <w:rFonts w:asciiTheme="minorHAnsi" w:hAnsiTheme="minorHAnsi" w:cstheme="minorHAnsi"/>
          <w:sz w:val="22"/>
          <w:szCs w:val="22"/>
        </w:rPr>
        <w:t>.</w:t>
      </w:r>
      <w:r w:rsidRPr="00645932">
        <w:rPr>
          <w:rFonts w:asciiTheme="minorHAnsi" w:hAnsiTheme="minorHAnsi" w:cstheme="minorHAnsi"/>
          <w:sz w:val="22"/>
          <w:szCs w:val="22"/>
        </w:rPr>
        <w:t xml:space="preserve"> </w:t>
      </w:r>
      <w:r w:rsidR="00830FD1" w:rsidRPr="00A44EB0">
        <w:rPr>
          <w:rFonts w:asciiTheme="minorHAnsi" w:hAnsiTheme="minorHAnsi" w:cstheme="minorHAnsi"/>
          <w:i/>
          <w:color w:val="0070C0"/>
          <w:sz w:val="22"/>
          <w:szCs w:val="22"/>
        </w:rPr>
        <w:t>(MA 184 – consider</w:t>
      </w:r>
      <w:r w:rsidR="0094121C" w:rsidRPr="00A44EB0">
        <w:rPr>
          <w:rFonts w:asciiTheme="minorHAnsi" w:hAnsiTheme="minorHAnsi" w:cstheme="minorHAnsi"/>
          <w:i/>
          <w:color w:val="0070C0"/>
          <w:sz w:val="22"/>
          <w:szCs w:val="22"/>
        </w:rPr>
        <w:t xml:space="preserve"> that</w:t>
      </w:r>
      <w:r w:rsidR="00CC40C5" w:rsidRPr="00A44EB0">
        <w:rPr>
          <w:rFonts w:asciiTheme="minorHAnsi" w:hAnsiTheme="minorHAnsi" w:cstheme="minorHAnsi"/>
          <w:i/>
          <w:color w:val="0070C0"/>
          <w:sz w:val="22"/>
          <w:szCs w:val="22"/>
        </w:rPr>
        <w:t xml:space="preserve"> a</w:t>
      </w:r>
      <w:r w:rsidR="00830FD1" w:rsidRPr="00A44EB0">
        <w:rPr>
          <w:rFonts w:asciiTheme="minorHAnsi" w:hAnsiTheme="minorHAnsi" w:cstheme="minorHAnsi"/>
          <w:i/>
          <w:color w:val="0070C0"/>
          <w:sz w:val="22"/>
          <w:szCs w:val="22"/>
        </w:rPr>
        <w:t xml:space="preserve"> purchasing policy may be established and</w:t>
      </w:r>
      <w:r w:rsidR="00CC40C5" w:rsidRPr="00A44EB0">
        <w:rPr>
          <w:rFonts w:asciiTheme="minorHAnsi" w:hAnsiTheme="minorHAnsi" w:cstheme="minorHAnsi"/>
          <w:i/>
          <w:color w:val="0070C0"/>
          <w:sz w:val="22"/>
          <w:szCs w:val="22"/>
        </w:rPr>
        <w:t xml:space="preserve"> ensure</w:t>
      </w:r>
      <w:r w:rsidR="00830FD1" w:rsidRPr="00A44EB0">
        <w:rPr>
          <w:rFonts w:asciiTheme="minorHAnsi" w:hAnsiTheme="minorHAnsi" w:cstheme="minorHAnsi"/>
          <w:i/>
          <w:color w:val="0070C0"/>
          <w:sz w:val="22"/>
          <w:szCs w:val="22"/>
        </w:rPr>
        <w:t xml:space="preserve"> consistency with any provincial, national or international trade agreements related to municipal procurement)</w:t>
      </w:r>
    </w:p>
    <w:p w14:paraId="58D10C8B" w14:textId="42F8F56B" w:rsidR="0095623B" w:rsidRPr="00645932" w:rsidRDefault="0095623B" w:rsidP="00207884">
      <w:pPr>
        <w:numPr>
          <w:ilvl w:val="0"/>
          <w:numId w:val="36"/>
        </w:numPr>
        <w:tabs>
          <w:tab w:val="clear" w:pos="990"/>
        </w:tabs>
        <w:overflowPunct w:val="0"/>
        <w:autoSpaceDE w:val="0"/>
        <w:autoSpaceDN w:val="0"/>
        <w:adjustRightInd w:val="0"/>
        <w:spacing w:before="120"/>
        <w:ind w:left="1260" w:hanging="540"/>
        <w:contextualSpacing/>
        <w:textAlignment w:val="baseline"/>
        <w:rPr>
          <w:rFonts w:asciiTheme="minorHAnsi" w:hAnsiTheme="minorHAnsi" w:cstheme="minorHAnsi"/>
          <w:sz w:val="22"/>
          <w:szCs w:val="22"/>
        </w:rPr>
      </w:pPr>
      <w:r w:rsidRPr="00645932">
        <w:rPr>
          <w:rFonts w:asciiTheme="minorHAnsi" w:hAnsiTheme="minorHAnsi" w:cstheme="minorHAnsi"/>
          <w:sz w:val="22"/>
          <w:szCs w:val="22"/>
        </w:rPr>
        <w:t>Conduct negotiations for land purchases, annexations</w:t>
      </w:r>
      <w:r w:rsidR="00B7392D">
        <w:rPr>
          <w:rFonts w:asciiTheme="minorHAnsi" w:hAnsiTheme="minorHAnsi" w:cstheme="minorHAnsi"/>
          <w:sz w:val="22"/>
          <w:szCs w:val="22"/>
        </w:rPr>
        <w:t>,</w:t>
      </w:r>
      <w:r w:rsidRPr="00645932">
        <w:rPr>
          <w:rFonts w:asciiTheme="minorHAnsi" w:hAnsiTheme="minorHAnsi" w:cstheme="minorHAnsi"/>
          <w:sz w:val="22"/>
          <w:szCs w:val="22"/>
        </w:rPr>
        <w:t xml:space="preserve"> etc.</w:t>
      </w:r>
    </w:p>
    <w:p w14:paraId="66DB059D" w14:textId="77777777" w:rsidR="0095623B" w:rsidRPr="00645932" w:rsidRDefault="009B5EA4" w:rsidP="00207884">
      <w:pPr>
        <w:numPr>
          <w:ilvl w:val="0"/>
          <w:numId w:val="36"/>
        </w:numPr>
        <w:tabs>
          <w:tab w:val="clear" w:pos="990"/>
        </w:tabs>
        <w:overflowPunct w:val="0"/>
        <w:autoSpaceDE w:val="0"/>
        <w:autoSpaceDN w:val="0"/>
        <w:adjustRightInd w:val="0"/>
        <w:spacing w:before="120"/>
        <w:ind w:left="1260" w:hanging="540"/>
        <w:contextualSpacing/>
        <w:textAlignment w:val="baseline"/>
        <w:rPr>
          <w:rFonts w:asciiTheme="minorHAnsi" w:hAnsiTheme="minorHAnsi" w:cstheme="minorHAnsi"/>
          <w:sz w:val="22"/>
          <w:szCs w:val="22"/>
        </w:rPr>
      </w:pPr>
      <w:r w:rsidRPr="00645932">
        <w:rPr>
          <w:rFonts w:asciiTheme="minorHAnsi" w:hAnsiTheme="minorHAnsi" w:cstheme="minorHAnsi"/>
          <w:sz w:val="22"/>
          <w:szCs w:val="22"/>
        </w:rPr>
        <w:t xml:space="preserve">Attend meetings of </w:t>
      </w:r>
      <w:r w:rsidR="00B66CB6" w:rsidRPr="00645932">
        <w:rPr>
          <w:rFonts w:asciiTheme="minorHAnsi" w:hAnsiTheme="minorHAnsi" w:cstheme="minorHAnsi"/>
          <w:sz w:val="22"/>
          <w:szCs w:val="22"/>
        </w:rPr>
        <w:t>council</w:t>
      </w:r>
      <w:r w:rsidR="0095623B" w:rsidRPr="00645932">
        <w:rPr>
          <w:rFonts w:asciiTheme="minorHAnsi" w:hAnsiTheme="minorHAnsi" w:cstheme="minorHAnsi"/>
          <w:sz w:val="22"/>
          <w:szCs w:val="22"/>
        </w:rPr>
        <w:t xml:space="preserve"> and other meetings as </w:t>
      </w:r>
      <w:r w:rsidR="00B66CB6" w:rsidRPr="00645932">
        <w:rPr>
          <w:rFonts w:asciiTheme="minorHAnsi" w:hAnsiTheme="minorHAnsi" w:cstheme="minorHAnsi"/>
          <w:sz w:val="22"/>
          <w:szCs w:val="22"/>
        </w:rPr>
        <w:t>council</w:t>
      </w:r>
      <w:r w:rsidR="0095623B" w:rsidRPr="00645932">
        <w:rPr>
          <w:rFonts w:asciiTheme="minorHAnsi" w:hAnsiTheme="minorHAnsi" w:cstheme="minorHAnsi"/>
          <w:sz w:val="22"/>
          <w:szCs w:val="22"/>
        </w:rPr>
        <w:t xml:space="preserve"> directs</w:t>
      </w:r>
      <w:r w:rsidRPr="00645932">
        <w:rPr>
          <w:rFonts w:asciiTheme="minorHAnsi" w:hAnsiTheme="minorHAnsi" w:cstheme="minorHAnsi"/>
          <w:sz w:val="22"/>
          <w:szCs w:val="22"/>
        </w:rPr>
        <w:t>.</w:t>
      </w:r>
    </w:p>
    <w:p w14:paraId="7B733F0F" w14:textId="77777777" w:rsidR="009B5EA4" w:rsidRPr="00645932" w:rsidRDefault="009B5EA4" w:rsidP="00645932">
      <w:pPr>
        <w:tabs>
          <w:tab w:val="left" w:pos="1080"/>
        </w:tabs>
        <w:overflowPunct w:val="0"/>
        <w:autoSpaceDE w:val="0"/>
        <w:autoSpaceDN w:val="0"/>
        <w:adjustRightInd w:val="0"/>
        <w:spacing w:before="120"/>
        <w:ind w:left="720" w:hanging="360"/>
        <w:contextualSpacing/>
        <w:textAlignment w:val="baseline"/>
        <w:rPr>
          <w:rFonts w:asciiTheme="minorHAnsi" w:hAnsiTheme="minorHAnsi" w:cstheme="minorHAnsi"/>
          <w:iCs/>
          <w:color w:val="0070C0"/>
          <w:sz w:val="22"/>
          <w:szCs w:val="22"/>
        </w:rPr>
      </w:pPr>
    </w:p>
    <w:p w14:paraId="0F47194A" w14:textId="77777777" w:rsidR="0095623B" w:rsidRPr="00A44EB0" w:rsidRDefault="00B66CB6" w:rsidP="00587FD9">
      <w:pPr>
        <w:tabs>
          <w:tab w:val="left" w:pos="1080"/>
        </w:tabs>
        <w:overflowPunct w:val="0"/>
        <w:autoSpaceDE w:val="0"/>
        <w:autoSpaceDN w:val="0"/>
        <w:adjustRightInd w:val="0"/>
        <w:textAlignment w:val="baseline"/>
        <w:rPr>
          <w:rStyle w:val="BodyTextChar"/>
          <w:rFonts w:asciiTheme="minorHAnsi" w:hAnsiTheme="minorHAnsi" w:cstheme="minorHAnsi"/>
          <w:i/>
          <w:iCs/>
          <w:color w:val="0070C0"/>
          <w:sz w:val="22"/>
          <w:szCs w:val="22"/>
        </w:rPr>
      </w:pPr>
      <w:r w:rsidRPr="00A44EB0">
        <w:rPr>
          <w:rFonts w:asciiTheme="minorHAnsi" w:hAnsiTheme="minorHAnsi" w:cstheme="minorHAnsi"/>
          <w:i/>
          <w:color w:val="0070C0"/>
          <w:sz w:val="22"/>
          <w:szCs w:val="22"/>
        </w:rPr>
        <w:t>Council</w:t>
      </w:r>
      <w:r w:rsidR="0095623B" w:rsidRPr="00A44EB0">
        <w:rPr>
          <w:rFonts w:asciiTheme="minorHAnsi" w:hAnsiTheme="minorHAnsi" w:cstheme="minorHAnsi"/>
          <w:i/>
          <w:color w:val="0070C0"/>
          <w:sz w:val="22"/>
          <w:szCs w:val="22"/>
        </w:rPr>
        <w:t xml:space="preserve"> may delegate the authority for other mat</w:t>
      </w:r>
      <w:r w:rsidR="009B5EA4" w:rsidRPr="00A44EB0">
        <w:rPr>
          <w:rFonts w:asciiTheme="minorHAnsi" w:hAnsiTheme="minorHAnsi" w:cstheme="minorHAnsi"/>
          <w:i/>
          <w:color w:val="0070C0"/>
          <w:sz w:val="22"/>
          <w:szCs w:val="22"/>
        </w:rPr>
        <w:t>ters</w:t>
      </w:r>
      <w:r w:rsidR="00CC40C5" w:rsidRPr="00A44EB0">
        <w:rPr>
          <w:rFonts w:asciiTheme="minorHAnsi" w:hAnsiTheme="minorHAnsi" w:cstheme="minorHAnsi"/>
          <w:i/>
          <w:color w:val="0070C0"/>
          <w:sz w:val="22"/>
          <w:szCs w:val="22"/>
        </w:rPr>
        <w:t>,</w:t>
      </w:r>
      <w:r w:rsidR="009B5EA4" w:rsidRPr="00A44EB0">
        <w:rPr>
          <w:rFonts w:asciiTheme="minorHAnsi" w:hAnsiTheme="minorHAnsi" w:cstheme="minorHAnsi"/>
          <w:i/>
          <w:color w:val="0070C0"/>
          <w:sz w:val="22"/>
          <w:szCs w:val="22"/>
        </w:rPr>
        <w:t xml:space="preserve"> </w:t>
      </w:r>
      <w:r w:rsidR="002A6DC1" w:rsidRPr="00A44EB0">
        <w:rPr>
          <w:rFonts w:asciiTheme="minorHAnsi" w:hAnsiTheme="minorHAnsi" w:cstheme="minorHAnsi"/>
          <w:i/>
          <w:color w:val="0070C0"/>
          <w:sz w:val="22"/>
          <w:szCs w:val="22"/>
        </w:rPr>
        <w:t>except</w:t>
      </w:r>
      <w:r w:rsidR="009B5EA4" w:rsidRPr="00A44EB0">
        <w:rPr>
          <w:rFonts w:asciiTheme="minorHAnsi" w:hAnsiTheme="minorHAnsi" w:cstheme="minorHAnsi"/>
          <w:i/>
          <w:color w:val="0070C0"/>
          <w:sz w:val="22"/>
          <w:szCs w:val="22"/>
        </w:rPr>
        <w:t xml:space="preserve"> those listed in MA 127 </w:t>
      </w:r>
      <w:r w:rsidR="002A6DC1" w:rsidRPr="00A44EB0">
        <w:rPr>
          <w:rFonts w:asciiTheme="minorHAnsi" w:hAnsiTheme="minorHAnsi" w:cstheme="minorHAnsi"/>
          <w:i/>
          <w:color w:val="0070C0"/>
          <w:sz w:val="22"/>
          <w:szCs w:val="22"/>
        </w:rPr>
        <w:t>that</w:t>
      </w:r>
      <w:r w:rsidR="0095623B" w:rsidRPr="00A44EB0">
        <w:rPr>
          <w:rFonts w:asciiTheme="minorHAnsi" w:hAnsiTheme="minorHAnsi" w:cstheme="minorHAnsi"/>
          <w:i/>
          <w:color w:val="0070C0"/>
          <w:sz w:val="22"/>
          <w:szCs w:val="22"/>
        </w:rPr>
        <w:t xml:space="preserve"> must be dealt with by the </w:t>
      </w:r>
      <w:r w:rsidR="00CA5D69" w:rsidRPr="00A44EB0">
        <w:rPr>
          <w:rFonts w:asciiTheme="minorHAnsi" w:hAnsiTheme="minorHAnsi" w:cstheme="minorHAnsi"/>
          <w:i/>
          <w:color w:val="0070C0"/>
          <w:sz w:val="22"/>
          <w:szCs w:val="22"/>
        </w:rPr>
        <w:t>c</w:t>
      </w:r>
      <w:r w:rsidRPr="00A44EB0">
        <w:rPr>
          <w:rFonts w:asciiTheme="minorHAnsi" w:hAnsiTheme="minorHAnsi" w:cstheme="minorHAnsi"/>
          <w:i/>
          <w:color w:val="0070C0"/>
          <w:sz w:val="22"/>
          <w:szCs w:val="22"/>
        </w:rPr>
        <w:t>ouncil</w:t>
      </w:r>
      <w:r w:rsidR="00DA6596" w:rsidRPr="00A44EB0">
        <w:rPr>
          <w:rStyle w:val="BodyTextChar"/>
          <w:rFonts w:asciiTheme="minorHAnsi" w:hAnsiTheme="minorHAnsi" w:cstheme="minorHAnsi"/>
          <w:i/>
          <w:color w:val="0070C0"/>
          <w:sz w:val="22"/>
          <w:szCs w:val="22"/>
        </w:rPr>
        <w:t>.</w:t>
      </w:r>
    </w:p>
    <w:p w14:paraId="35A1E2A8" w14:textId="36F87D3A" w:rsidR="00D02B97" w:rsidRDefault="00D02B97" w:rsidP="00F23769">
      <w:pPr>
        <w:rPr>
          <w:rStyle w:val="BodyTextChar"/>
          <w:rFonts w:asciiTheme="minorHAnsi" w:hAnsiTheme="minorHAnsi" w:cstheme="minorHAnsi"/>
          <w:b/>
          <w:color w:val="0070C0"/>
          <w:sz w:val="22"/>
          <w:szCs w:val="22"/>
        </w:rPr>
      </w:pPr>
    </w:p>
    <w:p w14:paraId="75E8F8ED" w14:textId="77777777" w:rsidR="002B4024" w:rsidRPr="00645932" w:rsidRDefault="002B4024" w:rsidP="00F23769">
      <w:pPr>
        <w:rPr>
          <w:rStyle w:val="BodyTextChar"/>
          <w:rFonts w:asciiTheme="minorHAnsi" w:hAnsiTheme="minorHAnsi" w:cstheme="minorHAnsi"/>
          <w:b/>
          <w:color w:val="0070C0"/>
          <w:sz w:val="22"/>
          <w:szCs w:val="22"/>
        </w:rPr>
      </w:pPr>
    </w:p>
    <w:p w14:paraId="0092B2BA" w14:textId="77777777" w:rsidR="002B4024" w:rsidRPr="00645932" w:rsidRDefault="002B4024" w:rsidP="002B4024">
      <w:pPr>
        <w:pStyle w:val="Heading1"/>
        <w:rPr>
          <w:rStyle w:val="BodyTextChar"/>
          <w:rFonts w:cstheme="minorHAnsi"/>
          <w:b w:val="0"/>
          <w:color w:val="auto"/>
          <w:sz w:val="22"/>
          <w:szCs w:val="22"/>
        </w:rPr>
      </w:pPr>
      <w:r w:rsidRPr="00645932">
        <w:rPr>
          <w:rStyle w:val="BodyTextChar"/>
          <w:rFonts w:cstheme="minorHAnsi"/>
          <w:color w:val="auto"/>
          <w:sz w:val="22"/>
          <w:szCs w:val="22"/>
        </w:rPr>
        <w:t>PART III</w:t>
      </w:r>
    </w:p>
    <w:p w14:paraId="16DF2B97" w14:textId="77777777" w:rsidR="002B4024" w:rsidRPr="00645932" w:rsidRDefault="002B4024" w:rsidP="002B4024">
      <w:pPr>
        <w:pStyle w:val="Heading1"/>
        <w:rPr>
          <w:rStyle w:val="BodyTextChar"/>
          <w:rFonts w:cstheme="minorHAnsi"/>
          <w:b w:val="0"/>
          <w:color w:val="auto"/>
          <w:sz w:val="22"/>
          <w:szCs w:val="22"/>
        </w:rPr>
      </w:pPr>
      <w:r w:rsidRPr="00645932">
        <w:rPr>
          <w:rStyle w:val="BodyTextChar"/>
          <w:rFonts w:cstheme="minorHAnsi"/>
          <w:color w:val="auto"/>
          <w:sz w:val="22"/>
          <w:szCs w:val="22"/>
        </w:rPr>
        <w:t>OTHER POSITIONS</w:t>
      </w:r>
    </w:p>
    <w:p w14:paraId="0A98052B" w14:textId="77777777" w:rsidR="002B4024" w:rsidRPr="00645932" w:rsidRDefault="002B4024" w:rsidP="002B4024">
      <w:pPr>
        <w:ind w:left="1080"/>
        <w:jc w:val="center"/>
        <w:rPr>
          <w:rStyle w:val="BodyTextChar"/>
          <w:rFonts w:asciiTheme="minorHAnsi" w:hAnsiTheme="minorHAnsi" w:cstheme="minorHAnsi"/>
          <w:b/>
          <w:iCs/>
          <w:color w:val="auto"/>
          <w:sz w:val="22"/>
          <w:szCs w:val="22"/>
        </w:rPr>
      </w:pPr>
    </w:p>
    <w:p w14:paraId="050B0247" w14:textId="77777777" w:rsidR="002B4024" w:rsidRPr="00645932" w:rsidRDefault="002B4024" w:rsidP="002B4024">
      <w:pPr>
        <w:pStyle w:val="Heading2"/>
        <w:rPr>
          <w:rFonts w:cstheme="minorHAnsi"/>
          <w:sz w:val="22"/>
          <w:szCs w:val="22"/>
        </w:rPr>
      </w:pPr>
      <w:r w:rsidRPr="00645932">
        <w:rPr>
          <w:rFonts w:cstheme="minorHAnsi"/>
          <w:sz w:val="22"/>
          <w:szCs w:val="22"/>
        </w:rPr>
        <w:t>Acting Administrator</w:t>
      </w:r>
    </w:p>
    <w:p w14:paraId="126309BE" w14:textId="77777777" w:rsidR="002B4024" w:rsidRPr="00645932" w:rsidRDefault="002B4024" w:rsidP="002B4024">
      <w:pPr>
        <w:rPr>
          <w:rStyle w:val="BodyTextChar"/>
          <w:rFonts w:asciiTheme="minorHAnsi" w:hAnsiTheme="minorHAnsi" w:cstheme="minorHAnsi"/>
          <w:i/>
          <w:iCs/>
          <w:color w:val="0070C0"/>
          <w:sz w:val="22"/>
          <w:szCs w:val="22"/>
        </w:rPr>
      </w:pPr>
      <w:r w:rsidRPr="00A44EB0">
        <w:rPr>
          <w:rStyle w:val="BodyTextChar"/>
          <w:rFonts w:asciiTheme="minorHAnsi" w:hAnsiTheme="minorHAnsi" w:cstheme="minorHAnsi"/>
          <w:i/>
          <w:iCs/>
          <w:color w:val="0070C0"/>
          <w:sz w:val="22"/>
          <w:szCs w:val="22"/>
        </w:rPr>
        <w:t>Legislative references are for reference purposes only and should be removed.</w:t>
      </w:r>
    </w:p>
    <w:p w14:paraId="7C7972BB" w14:textId="77777777" w:rsidR="002B4024" w:rsidRPr="00645932" w:rsidRDefault="002B4024" w:rsidP="002B4024">
      <w:pPr>
        <w:rPr>
          <w:rFonts w:asciiTheme="minorHAnsi" w:hAnsiTheme="minorHAnsi" w:cstheme="minorHAnsi"/>
          <w:sz w:val="22"/>
          <w:szCs w:val="22"/>
        </w:rPr>
      </w:pPr>
    </w:p>
    <w:p w14:paraId="5A337B09" w14:textId="77777777" w:rsidR="002B4024" w:rsidRPr="00645932" w:rsidRDefault="002B4024" w:rsidP="002B4024">
      <w:pPr>
        <w:ind w:left="360" w:hanging="360"/>
        <w:rPr>
          <w:rFonts w:asciiTheme="minorHAnsi" w:hAnsiTheme="minorHAnsi" w:cstheme="minorHAnsi"/>
          <w:b/>
          <w:sz w:val="22"/>
          <w:szCs w:val="22"/>
        </w:rPr>
      </w:pPr>
      <w:r w:rsidRPr="00645932">
        <w:rPr>
          <w:rFonts w:asciiTheme="minorHAnsi" w:hAnsiTheme="minorHAnsi" w:cstheme="minorHAnsi"/>
          <w:b/>
          <w:sz w:val="22"/>
          <w:szCs w:val="22"/>
        </w:rPr>
        <w:t>8.</w:t>
      </w:r>
      <w:r w:rsidRPr="00645932">
        <w:rPr>
          <w:rFonts w:asciiTheme="minorHAnsi" w:hAnsiTheme="minorHAnsi" w:cstheme="minorHAnsi"/>
          <w:b/>
          <w:sz w:val="22"/>
          <w:szCs w:val="22"/>
        </w:rPr>
        <w:tab/>
        <w:t>Establishment of Position</w:t>
      </w:r>
    </w:p>
    <w:p w14:paraId="0403FDB0" w14:textId="77777777" w:rsidR="002B4024" w:rsidRPr="00645932" w:rsidRDefault="002B4024" w:rsidP="002B4024">
      <w:pPr>
        <w:rPr>
          <w:rFonts w:asciiTheme="minorHAnsi" w:hAnsiTheme="minorHAnsi" w:cstheme="minorHAnsi"/>
          <w:b/>
          <w:sz w:val="22"/>
          <w:szCs w:val="22"/>
        </w:rPr>
      </w:pPr>
      <w:r w:rsidRPr="00645932">
        <w:rPr>
          <w:rStyle w:val="BodyTextChar"/>
          <w:rFonts w:asciiTheme="minorHAnsi" w:hAnsiTheme="minorHAnsi" w:cstheme="minorHAnsi"/>
          <w:color w:val="auto"/>
          <w:sz w:val="22"/>
          <w:szCs w:val="22"/>
        </w:rPr>
        <w:t xml:space="preserve">If the administrator is unable to act for any reason, council will appoint a person within 30 days to fill the position of administrator in an acting capacity. This appointment will be for a period of no longer than </w:t>
      </w:r>
      <w:r w:rsidRPr="00645932">
        <w:rPr>
          <w:rStyle w:val="BodyTextChar"/>
          <w:rFonts w:asciiTheme="minorHAnsi" w:hAnsiTheme="minorHAnsi" w:cstheme="minorHAnsi"/>
          <w:color w:val="auto"/>
          <w:sz w:val="22"/>
          <w:szCs w:val="22"/>
        </w:rPr>
        <w:lastRenderedPageBreak/>
        <w:t xml:space="preserve">three months. Should council require to extend the appointment of the acting administrator beyond three months, they will obtain permission from the Board of Examiners. </w:t>
      </w:r>
      <w:r w:rsidRPr="00A44EB0">
        <w:rPr>
          <w:rStyle w:val="BodyTextChar"/>
          <w:rFonts w:asciiTheme="minorHAnsi" w:hAnsiTheme="minorHAnsi" w:cstheme="minorHAnsi"/>
          <w:i/>
          <w:color w:val="0070C0"/>
          <w:sz w:val="22"/>
          <w:szCs w:val="22"/>
        </w:rPr>
        <w:t>(MA 110.1)</w:t>
      </w:r>
    </w:p>
    <w:p w14:paraId="4F36EE2A" w14:textId="77777777" w:rsidR="0095623B" w:rsidRPr="00645932" w:rsidRDefault="0095623B" w:rsidP="0095623B">
      <w:pPr>
        <w:rPr>
          <w:rFonts w:asciiTheme="minorHAnsi" w:hAnsiTheme="minorHAnsi" w:cstheme="minorHAnsi"/>
          <w:b/>
          <w:sz w:val="22"/>
          <w:szCs w:val="22"/>
        </w:rPr>
      </w:pPr>
    </w:p>
    <w:p w14:paraId="095BA810" w14:textId="77777777" w:rsidR="0095623B" w:rsidRPr="00645932" w:rsidRDefault="009E5BCC" w:rsidP="00207884">
      <w:pPr>
        <w:ind w:left="360" w:hanging="360"/>
        <w:rPr>
          <w:rFonts w:asciiTheme="minorHAnsi" w:hAnsiTheme="minorHAnsi" w:cstheme="minorHAnsi"/>
          <w:b/>
          <w:sz w:val="22"/>
          <w:szCs w:val="22"/>
        </w:rPr>
      </w:pPr>
      <w:r w:rsidRPr="00645932">
        <w:rPr>
          <w:rFonts w:asciiTheme="minorHAnsi" w:hAnsiTheme="minorHAnsi" w:cstheme="minorHAnsi"/>
          <w:b/>
          <w:sz w:val="22"/>
          <w:szCs w:val="22"/>
        </w:rPr>
        <w:t>9</w:t>
      </w:r>
      <w:r w:rsidR="0095623B" w:rsidRPr="00645932">
        <w:rPr>
          <w:rFonts w:asciiTheme="minorHAnsi" w:hAnsiTheme="minorHAnsi" w:cstheme="minorHAnsi"/>
          <w:b/>
          <w:sz w:val="22"/>
          <w:szCs w:val="22"/>
        </w:rPr>
        <w:t>.</w:t>
      </w:r>
      <w:r w:rsidR="0095623B" w:rsidRPr="00645932">
        <w:rPr>
          <w:rFonts w:asciiTheme="minorHAnsi" w:hAnsiTheme="minorHAnsi" w:cstheme="minorHAnsi"/>
          <w:b/>
          <w:sz w:val="22"/>
          <w:szCs w:val="22"/>
        </w:rPr>
        <w:tab/>
        <w:t>Duties</w:t>
      </w:r>
    </w:p>
    <w:p w14:paraId="1C4B2962" w14:textId="77777777" w:rsidR="0095623B" w:rsidRPr="00645932" w:rsidRDefault="0095623B" w:rsidP="00394D62">
      <w:pPr>
        <w:rPr>
          <w:rFonts w:asciiTheme="minorHAnsi" w:hAnsiTheme="minorHAnsi" w:cstheme="minorHAnsi"/>
          <w:sz w:val="22"/>
          <w:szCs w:val="22"/>
        </w:rPr>
      </w:pPr>
      <w:r w:rsidRPr="00645932">
        <w:rPr>
          <w:rFonts w:asciiTheme="minorHAnsi" w:hAnsiTheme="minorHAnsi" w:cstheme="minorHAnsi"/>
          <w:sz w:val="22"/>
          <w:szCs w:val="22"/>
        </w:rPr>
        <w:t xml:space="preserve">The </w:t>
      </w:r>
      <w:r w:rsidR="00AC48B4" w:rsidRPr="00645932">
        <w:rPr>
          <w:rFonts w:asciiTheme="minorHAnsi" w:hAnsiTheme="minorHAnsi" w:cstheme="minorHAnsi"/>
          <w:sz w:val="22"/>
          <w:szCs w:val="22"/>
        </w:rPr>
        <w:t>acting</w:t>
      </w:r>
      <w:r w:rsidRPr="00645932">
        <w:rPr>
          <w:rFonts w:asciiTheme="minorHAnsi" w:hAnsiTheme="minorHAnsi" w:cstheme="minorHAnsi"/>
          <w:sz w:val="22"/>
          <w:szCs w:val="22"/>
        </w:rPr>
        <w:t xml:space="preserve"> </w:t>
      </w:r>
      <w:r w:rsidR="00AC48B4" w:rsidRPr="00645932">
        <w:rPr>
          <w:rFonts w:asciiTheme="minorHAnsi" w:hAnsiTheme="minorHAnsi" w:cstheme="minorHAnsi"/>
          <w:sz w:val="22"/>
          <w:szCs w:val="22"/>
        </w:rPr>
        <w:t>administrator</w:t>
      </w:r>
      <w:r w:rsidRPr="00645932">
        <w:rPr>
          <w:rFonts w:asciiTheme="minorHAnsi" w:hAnsiTheme="minorHAnsi" w:cstheme="minorHAnsi"/>
          <w:sz w:val="22"/>
          <w:szCs w:val="22"/>
        </w:rPr>
        <w:t xml:space="preserve"> shall have all the powers and duties of the </w:t>
      </w:r>
      <w:r w:rsidR="00AC48B4" w:rsidRPr="00645932">
        <w:rPr>
          <w:rFonts w:asciiTheme="minorHAnsi" w:hAnsiTheme="minorHAnsi" w:cstheme="minorHAnsi"/>
          <w:sz w:val="22"/>
          <w:szCs w:val="22"/>
        </w:rPr>
        <w:t>administrator</w:t>
      </w:r>
      <w:r w:rsidRPr="00645932">
        <w:rPr>
          <w:rFonts w:asciiTheme="minorHAnsi" w:hAnsiTheme="minorHAnsi" w:cstheme="minorHAnsi"/>
          <w:sz w:val="22"/>
          <w:szCs w:val="22"/>
        </w:rPr>
        <w:t xml:space="preserve"> while acting in the capacity of the </w:t>
      </w:r>
      <w:r w:rsidR="00AC48B4" w:rsidRPr="00645932">
        <w:rPr>
          <w:rFonts w:asciiTheme="minorHAnsi" w:hAnsiTheme="minorHAnsi" w:cstheme="minorHAnsi"/>
          <w:sz w:val="22"/>
          <w:szCs w:val="22"/>
        </w:rPr>
        <w:t>administrator</w:t>
      </w:r>
      <w:r w:rsidRPr="00645932">
        <w:rPr>
          <w:rFonts w:asciiTheme="minorHAnsi" w:hAnsiTheme="minorHAnsi" w:cstheme="minorHAnsi"/>
          <w:sz w:val="22"/>
          <w:szCs w:val="22"/>
        </w:rPr>
        <w:t xml:space="preserve">. </w:t>
      </w:r>
    </w:p>
    <w:p w14:paraId="0A7F5797" w14:textId="77777777" w:rsidR="002E6E7A" w:rsidRPr="00645932" w:rsidRDefault="002E6E7A" w:rsidP="0095623B">
      <w:pPr>
        <w:ind w:left="540"/>
        <w:rPr>
          <w:rFonts w:asciiTheme="minorHAnsi" w:hAnsiTheme="minorHAnsi" w:cstheme="minorHAnsi"/>
          <w:sz w:val="22"/>
          <w:szCs w:val="22"/>
        </w:rPr>
      </w:pPr>
    </w:p>
    <w:p w14:paraId="524FFE2B" w14:textId="77777777" w:rsidR="002E6E7A" w:rsidRPr="00645932" w:rsidRDefault="002E6E7A" w:rsidP="00394D62">
      <w:pPr>
        <w:pStyle w:val="Heading2"/>
        <w:rPr>
          <w:rFonts w:cstheme="minorHAnsi"/>
          <w:sz w:val="22"/>
          <w:szCs w:val="22"/>
        </w:rPr>
      </w:pPr>
      <w:r w:rsidRPr="00645932">
        <w:rPr>
          <w:rFonts w:cstheme="minorHAnsi"/>
          <w:sz w:val="22"/>
          <w:szCs w:val="22"/>
        </w:rPr>
        <w:t xml:space="preserve">Other </w:t>
      </w:r>
      <w:r w:rsidR="00F11BA3" w:rsidRPr="00645932">
        <w:rPr>
          <w:rFonts w:cstheme="minorHAnsi"/>
          <w:sz w:val="22"/>
          <w:szCs w:val="22"/>
        </w:rPr>
        <w:t>Municipal Employees</w:t>
      </w:r>
    </w:p>
    <w:p w14:paraId="61D687F1" w14:textId="77777777" w:rsidR="00B878D0" w:rsidRPr="00A44EB0" w:rsidRDefault="00B878D0" w:rsidP="00394D62">
      <w:pPr>
        <w:rPr>
          <w:rFonts w:asciiTheme="minorHAnsi" w:hAnsiTheme="minorHAnsi" w:cstheme="minorHAnsi"/>
          <w:i/>
          <w:color w:val="0070C0"/>
          <w:sz w:val="22"/>
          <w:szCs w:val="22"/>
        </w:rPr>
      </w:pPr>
      <w:r w:rsidRPr="00A44EB0">
        <w:rPr>
          <w:rFonts w:asciiTheme="minorHAnsi" w:hAnsiTheme="minorHAnsi" w:cstheme="minorHAnsi"/>
          <w:i/>
          <w:color w:val="0070C0"/>
          <w:sz w:val="22"/>
          <w:szCs w:val="22"/>
        </w:rPr>
        <w:t>Should council wish to be responsible for the hiring, suspension and dismissal of municipal employees as discussed in the Explanatory Notes, this would be the appropriate area of the bylaw to establish other positions</w:t>
      </w:r>
      <w:r w:rsidR="004E199B" w:rsidRPr="00A44EB0">
        <w:rPr>
          <w:rFonts w:asciiTheme="minorHAnsi" w:hAnsiTheme="minorHAnsi" w:cstheme="minorHAnsi"/>
          <w:i/>
          <w:color w:val="0070C0"/>
          <w:sz w:val="22"/>
          <w:szCs w:val="22"/>
        </w:rPr>
        <w:t xml:space="preserve"> the</w:t>
      </w:r>
      <w:r w:rsidR="00FA1AFE" w:rsidRPr="00A44EB0">
        <w:rPr>
          <w:rFonts w:asciiTheme="minorHAnsi" w:hAnsiTheme="minorHAnsi" w:cstheme="minorHAnsi"/>
          <w:i/>
          <w:color w:val="0070C0"/>
          <w:sz w:val="22"/>
          <w:szCs w:val="22"/>
        </w:rPr>
        <w:t>y</w:t>
      </w:r>
      <w:r w:rsidR="004E199B" w:rsidRPr="00A44EB0">
        <w:rPr>
          <w:rFonts w:asciiTheme="minorHAnsi" w:hAnsiTheme="minorHAnsi" w:cstheme="minorHAnsi"/>
          <w:i/>
          <w:color w:val="0070C0"/>
          <w:sz w:val="22"/>
          <w:szCs w:val="22"/>
        </w:rPr>
        <w:t xml:space="preserve"> deem</w:t>
      </w:r>
      <w:r w:rsidRPr="00A44EB0">
        <w:rPr>
          <w:rFonts w:asciiTheme="minorHAnsi" w:hAnsiTheme="minorHAnsi" w:cstheme="minorHAnsi"/>
          <w:i/>
          <w:color w:val="0070C0"/>
          <w:sz w:val="22"/>
          <w:szCs w:val="22"/>
        </w:rPr>
        <w:t xml:space="preserve"> necessary to the municipality’s operations.</w:t>
      </w:r>
      <w:r w:rsidR="007A3BA8" w:rsidRPr="00A44EB0">
        <w:rPr>
          <w:rFonts w:asciiTheme="minorHAnsi" w:hAnsiTheme="minorHAnsi" w:cstheme="minorHAnsi"/>
          <w:i/>
          <w:color w:val="0070C0"/>
          <w:sz w:val="22"/>
          <w:szCs w:val="22"/>
        </w:rPr>
        <w:t xml:space="preserve"> If not, section 10 and 11 should remain within the bylaw.</w:t>
      </w:r>
    </w:p>
    <w:p w14:paraId="7E2A1DF6" w14:textId="77777777" w:rsidR="00B878D0" w:rsidRPr="00645932" w:rsidRDefault="00B878D0" w:rsidP="00394D62">
      <w:pPr>
        <w:rPr>
          <w:rFonts w:asciiTheme="minorHAnsi" w:hAnsiTheme="minorHAnsi" w:cstheme="minorHAnsi"/>
          <w:sz w:val="22"/>
          <w:szCs w:val="22"/>
        </w:rPr>
      </w:pPr>
    </w:p>
    <w:p w14:paraId="30CC5869" w14:textId="77777777" w:rsidR="002E6E7A" w:rsidRPr="00645932" w:rsidRDefault="009E5BCC" w:rsidP="00207884">
      <w:pPr>
        <w:ind w:left="360" w:hanging="360"/>
        <w:rPr>
          <w:rFonts w:asciiTheme="minorHAnsi" w:hAnsiTheme="minorHAnsi" w:cstheme="minorHAnsi"/>
          <w:b/>
          <w:sz w:val="22"/>
          <w:szCs w:val="22"/>
        </w:rPr>
      </w:pPr>
      <w:r w:rsidRPr="00645932">
        <w:rPr>
          <w:rStyle w:val="BodyTextChar"/>
          <w:rFonts w:asciiTheme="minorHAnsi" w:hAnsiTheme="minorHAnsi" w:cstheme="minorHAnsi"/>
          <w:b/>
          <w:color w:val="auto"/>
          <w:sz w:val="22"/>
          <w:szCs w:val="22"/>
        </w:rPr>
        <w:t>10</w:t>
      </w:r>
      <w:r w:rsidR="002E6E7A" w:rsidRPr="00645932">
        <w:rPr>
          <w:rStyle w:val="BodyTextChar"/>
          <w:rFonts w:asciiTheme="minorHAnsi" w:hAnsiTheme="minorHAnsi" w:cstheme="minorHAnsi"/>
          <w:b/>
          <w:i/>
          <w:color w:val="auto"/>
          <w:sz w:val="22"/>
          <w:szCs w:val="22"/>
        </w:rPr>
        <w:t>.</w:t>
      </w:r>
      <w:r w:rsidR="002E6E7A" w:rsidRPr="00645932">
        <w:rPr>
          <w:rStyle w:val="BodyTextChar"/>
          <w:rFonts w:asciiTheme="minorHAnsi" w:hAnsiTheme="minorHAnsi" w:cstheme="minorHAnsi"/>
          <w:b/>
          <w:i/>
          <w:color w:val="auto"/>
          <w:sz w:val="22"/>
          <w:szCs w:val="22"/>
        </w:rPr>
        <w:tab/>
      </w:r>
      <w:r w:rsidR="002E6E7A" w:rsidRPr="00645932">
        <w:rPr>
          <w:rFonts w:asciiTheme="minorHAnsi" w:hAnsiTheme="minorHAnsi" w:cstheme="minorHAnsi"/>
          <w:b/>
          <w:sz w:val="22"/>
          <w:szCs w:val="22"/>
        </w:rPr>
        <w:t>Establishment of Positions</w:t>
      </w:r>
    </w:p>
    <w:p w14:paraId="2A68794E" w14:textId="77777777" w:rsidR="002E6E7A" w:rsidRPr="00645932" w:rsidRDefault="00F9587F" w:rsidP="00394D62">
      <w:pPr>
        <w:contextualSpacing/>
        <w:rPr>
          <w:rFonts w:asciiTheme="minorHAnsi" w:hAnsiTheme="minorHAnsi" w:cstheme="minorHAnsi"/>
          <w:sz w:val="22"/>
          <w:szCs w:val="22"/>
        </w:rPr>
      </w:pPr>
      <w:r w:rsidRPr="00645932">
        <w:rPr>
          <w:rFonts w:asciiTheme="minorHAnsi" w:hAnsiTheme="minorHAnsi" w:cstheme="minorHAnsi"/>
          <w:sz w:val="22"/>
          <w:szCs w:val="22"/>
        </w:rPr>
        <w:t>T</w:t>
      </w:r>
      <w:r w:rsidR="002E6E7A" w:rsidRPr="00645932">
        <w:rPr>
          <w:rFonts w:asciiTheme="minorHAnsi" w:hAnsiTheme="minorHAnsi" w:cstheme="minorHAnsi"/>
          <w:sz w:val="22"/>
          <w:szCs w:val="22"/>
        </w:rPr>
        <w:t xml:space="preserve">he </w:t>
      </w:r>
      <w:r w:rsidR="00FF3DA0" w:rsidRPr="00645932">
        <w:rPr>
          <w:rFonts w:asciiTheme="minorHAnsi" w:hAnsiTheme="minorHAnsi" w:cstheme="minorHAnsi"/>
          <w:sz w:val="22"/>
          <w:szCs w:val="22"/>
        </w:rPr>
        <w:t>a</w:t>
      </w:r>
      <w:r w:rsidR="002E6E7A" w:rsidRPr="00645932">
        <w:rPr>
          <w:rFonts w:asciiTheme="minorHAnsi" w:hAnsiTheme="minorHAnsi" w:cstheme="minorHAnsi"/>
          <w:sz w:val="22"/>
          <w:szCs w:val="22"/>
        </w:rPr>
        <w:t xml:space="preserve">dministrator is permitted to hire employees </w:t>
      </w:r>
      <w:r w:rsidR="009E5BCC" w:rsidRPr="00645932">
        <w:rPr>
          <w:rFonts w:asciiTheme="minorHAnsi" w:hAnsiTheme="minorHAnsi" w:cstheme="minorHAnsi"/>
          <w:sz w:val="22"/>
          <w:szCs w:val="22"/>
        </w:rPr>
        <w:t xml:space="preserve">necessary for the operations of the municipality </w:t>
      </w:r>
      <w:r w:rsidR="002E6E7A" w:rsidRPr="00645932">
        <w:rPr>
          <w:rFonts w:asciiTheme="minorHAnsi" w:hAnsiTheme="minorHAnsi" w:cstheme="minorHAnsi"/>
          <w:sz w:val="22"/>
          <w:szCs w:val="22"/>
        </w:rPr>
        <w:t xml:space="preserve">subject to the approved </w:t>
      </w:r>
      <w:r w:rsidR="009E5BCC" w:rsidRPr="00645932">
        <w:rPr>
          <w:rFonts w:asciiTheme="minorHAnsi" w:hAnsiTheme="minorHAnsi" w:cstheme="minorHAnsi"/>
          <w:sz w:val="22"/>
          <w:szCs w:val="22"/>
        </w:rPr>
        <w:t xml:space="preserve">municipal </w:t>
      </w:r>
      <w:r w:rsidR="002E6E7A" w:rsidRPr="00645932">
        <w:rPr>
          <w:rFonts w:asciiTheme="minorHAnsi" w:hAnsiTheme="minorHAnsi" w:cstheme="minorHAnsi"/>
          <w:sz w:val="22"/>
          <w:szCs w:val="22"/>
        </w:rPr>
        <w:t>budget.</w:t>
      </w:r>
    </w:p>
    <w:p w14:paraId="050271EB" w14:textId="77777777" w:rsidR="002E6E7A" w:rsidRPr="00645932" w:rsidRDefault="002E6E7A" w:rsidP="00394D62">
      <w:pPr>
        <w:rPr>
          <w:rFonts w:asciiTheme="minorHAnsi" w:hAnsiTheme="minorHAnsi" w:cstheme="minorHAnsi"/>
          <w:i/>
          <w:sz w:val="22"/>
          <w:szCs w:val="22"/>
        </w:rPr>
      </w:pPr>
    </w:p>
    <w:p w14:paraId="49D8E9E9" w14:textId="77777777" w:rsidR="002E6E7A" w:rsidRPr="00645932" w:rsidRDefault="009E5BCC" w:rsidP="00207884">
      <w:pPr>
        <w:ind w:left="360" w:hanging="360"/>
        <w:rPr>
          <w:rFonts w:asciiTheme="minorHAnsi" w:hAnsiTheme="minorHAnsi" w:cstheme="minorHAnsi"/>
          <w:b/>
          <w:sz w:val="22"/>
          <w:szCs w:val="22"/>
        </w:rPr>
      </w:pPr>
      <w:r w:rsidRPr="00645932">
        <w:rPr>
          <w:rFonts w:asciiTheme="minorHAnsi" w:hAnsiTheme="minorHAnsi" w:cstheme="minorHAnsi"/>
          <w:b/>
          <w:sz w:val="22"/>
          <w:szCs w:val="22"/>
        </w:rPr>
        <w:t>11</w:t>
      </w:r>
      <w:r w:rsidR="002E6E7A" w:rsidRPr="00645932">
        <w:rPr>
          <w:rFonts w:asciiTheme="minorHAnsi" w:hAnsiTheme="minorHAnsi" w:cstheme="minorHAnsi"/>
          <w:b/>
          <w:sz w:val="22"/>
          <w:szCs w:val="22"/>
        </w:rPr>
        <w:t>.</w:t>
      </w:r>
      <w:r w:rsidR="002E6E7A" w:rsidRPr="00645932">
        <w:rPr>
          <w:rFonts w:asciiTheme="minorHAnsi" w:hAnsiTheme="minorHAnsi" w:cstheme="minorHAnsi"/>
          <w:b/>
          <w:sz w:val="22"/>
          <w:szCs w:val="22"/>
        </w:rPr>
        <w:tab/>
        <w:t>Duties</w:t>
      </w:r>
    </w:p>
    <w:p w14:paraId="21926990" w14:textId="77777777" w:rsidR="002E6E7A" w:rsidRPr="00645932" w:rsidRDefault="002E6E7A" w:rsidP="00394D62">
      <w:pPr>
        <w:contextualSpacing/>
        <w:rPr>
          <w:rStyle w:val="BodyTextChar"/>
          <w:rFonts w:asciiTheme="minorHAnsi" w:hAnsiTheme="minorHAnsi" w:cstheme="minorHAnsi"/>
          <w:color w:val="auto"/>
          <w:sz w:val="22"/>
          <w:szCs w:val="22"/>
        </w:rPr>
      </w:pPr>
      <w:r w:rsidRPr="00645932">
        <w:rPr>
          <w:rStyle w:val="BodyTextChar"/>
          <w:rFonts w:asciiTheme="minorHAnsi" w:hAnsiTheme="minorHAnsi" w:cstheme="minorHAnsi"/>
          <w:color w:val="auto"/>
          <w:sz w:val="22"/>
          <w:szCs w:val="22"/>
        </w:rPr>
        <w:t>The administrator will determine the job description and list of duties for each position</w:t>
      </w:r>
      <w:r w:rsidR="009E5BCC" w:rsidRPr="00645932">
        <w:rPr>
          <w:rStyle w:val="BodyTextChar"/>
          <w:rFonts w:asciiTheme="minorHAnsi" w:hAnsiTheme="minorHAnsi" w:cstheme="minorHAnsi"/>
          <w:color w:val="auto"/>
          <w:sz w:val="22"/>
          <w:szCs w:val="22"/>
        </w:rPr>
        <w:t xml:space="preserve"> established</w:t>
      </w:r>
      <w:r w:rsidRPr="00645932">
        <w:rPr>
          <w:rStyle w:val="BodyTextChar"/>
          <w:rFonts w:asciiTheme="minorHAnsi" w:hAnsiTheme="minorHAnsi" w:cstheme="minorHAnsi"/>
          <w:color w:val="auto"/>
          <w:sz w:val="22"/>
          <w:szCs w:val="22"/>
        </w:rPr>
        <w:t xml:space="preserve">. Council and/or council committees may provide suggestions regarding municipal operations and </w:t>
      </w:r>
      <w:r w:rsidR="00F11BA3" w:rsidRPr="00645932">
        <w:rPr>
          <w:rStyle w:val="BodyTextChar"/>
          <w:rFonts w:asciiTheme="minorHAnsi" w:hAnsiTheme="minorHAnsi" w:cstheme="minorHAnsi"/>
          <w:color w:val="auto"/>
          <w:sz w:val="22"/>
          <w:szCs w:val="22"/>
        </w:rPr>
        <w:t>duties</w:t>
      </w:r>
      <w:r w:rsidRPr="00645932">
        <w:rPr>
          <w:rStyle w:val="BodyTextChar"/>
          <w:rFonts w:asciiTheme="minorHAnsi" w:hAnsiTheme="minorHAnsi" w:cstheme="minorHAnsi"/>
          <w:color w:val="auto"/>
          <w:sz w:val="22"/>
          <w:szCs w:val="22"/>
        </w:rPr>
        <w:t xml:space="preserve"> to the administrator.</w:t>
      </w:r>
    </w:p>
    <w:p w14:paraId="08E86B98" w14:textId="77777777" w:rsidR="002E6E7A" w:rsidRPr="00645932" w:rsidRDefault="002E6E7A" w:rsidP="0095623B">
      <w:pPr>
        <w:ind w:left="540"/>
        <w:rPr>
          <w:rFonts w:asciiTheme="minorHAnsi" w:hAnsiTheme="minorHAnsi" w:cstheme="minorHAnsi"/>
          <w:sz w:val="22"/>
          <w:szCs w:val="22"/>
        </w:rPr>
      </w:pPr>
    </w:p>
    <w:p w14:paraId="5774551F" w14:textId="77777777" w:rsidR="0095623B" w:rsidRPr="00645932" w:rsidRDefault="0095623B" w:rsidP="0095623B">
      <w:pPr>
        <w:rPr>
          <w:rFonts w:asciiTheme="minorHAnsi" w:hAnsiTheme="minorHAnsi" w:cstheme="minorHAnsi"/>
          <w:b/>
          <w:sz w:val="22"/>
          <w:szCs w:val="22"/>
        </w:rPr>
      </w:pPr>
    </w:p>
    <w:p w14:paraId="24F27B3A" w14:textId="77777777" w:rsidR="0095623B" w:rsidRPr="00645932" w:rsidRDefault="0095623B" w:rsidP="00BA049E">
      <w:pPr>
        <w:pStyle w:val="Heading1"/>
        <w:rPr>
          <w:rFonts w:cstheme="minorHAnsi"/>
          <w:sz w:val="22"/>
          <w:szCs w:val="22"/>
        </w:rPr>
      </w:pPr>
      <w:r w:rsidRPr="00645932">
        <w:rPr>
          <w:rFonts w:cstheme="minorHAnsi"/>
          <w:sz w:val="22"/>
          <w:szCs w:val="22"/>
        </w:rPr>
        <w:t>PART IV</w:t>
      </w:r>
    </w:p>
    <w:p w14:paraId="056E284E" w14:textId="77777777" w:rsidR="0095623B" w:rsidRPr="00645932" w:rsidRDefault="0095623B" w:rsidP="00BA049E">
      <w:pPr>
        <w:pStyle w:val="Heading1"/>
        <w:rPr>
          <w:rFonts w:cstheme="minorHAnsi"/>
          <w:sz w:val="22"/>
          <w:szCs w:val="22"/>
        </w:rPr>
      </w:pPr>
      <w:r w:rsidRPr="00645932">
        <w:rPr>
          <w:rFonts w:cstheme="minorHAnsi"/>
          <w:sz w:val="22"/>
          <w:szCs w:val="22"/>
        </w:rPr>
        <w:t>DELEGATION OF AUTHORITY</w:t>
      </w:r>
    </w:p>
    <w:p w14:paraId="6E0CEFB5" w14:textId="77777777" w:rsidR="00DA6596" w:rsidRPr="00A44EB0" w:rsidRDefault="00DA6596" w:rsidP="00DA6596">
      <w:pPr>
        <w:rPr>
          <w:rFonts w:asciiTheme="minorHAnsi" w:hAnsiTheme="minorHAnsi" w:cstheme="minorHAnsi"/>
          <w:i/>
          <w:color w:val="0070C0"/>
          <w:sz w:val="22"/>
          <w:szCs w:val="22"/>
        </w:rPr>
      </w:pPr>
    </w:p>
    <w:p w14:paraId="0154D583" w14:textId="2AFAE54D" w:rsidR="00666198" w:rsidRPr="00A44EB0" w:rsidRDefault="00DA6596" w:rsidP="00F72EB0">
      <w:pPr>
        <w:rPr>
          <w:rFonts w:asciiTheme="minorHAnsi" w:hAnsiTheme="minorHAnsi" w:cstheme="minorHAnsi"/>
          <w:i/>
          <w:color w:val="0070C0"/>
          <w:sz w:val="22"/>
          <w:szCs w:val="22"/>
        </w:rPr>
      </w:pPr>
      <w:r w:rsidRPr="00A44EB0">
        <w:rPr>
          <w:rFonts w:asciiTheme="minorHAnsi" w:hAnsiTheme="minorHAnsi" w:cstheme="minorHAnsi"/>
          <w:i/>
          <w:color w:val="0070C0"/>
          <w:sz w:val="22"/>
          <w:szCs w:val="22"/>
        </w:rPr>
        <w:t xml:space="preserve">If the </w:t>
      </w:r>
      <w:r w:rsidR="00B66CB6" w:rsidRPr="00A44EB0">
        <w:rPr>
          <w:rFonts w:asciiTheme="minorHAnsi" w:hAnsiTheme="minorHAnsi" w:cstheme="minorHAnsi"/>
          <w:i/>
          <w:color w:val="0070C0"/>
          <w:sz w:val="22"/>
          <w:szCs w:val="22"/>
        </w:rPr>
        <w:t>council</w:t>
      </w:r>
      <w:r w:rsidRPr="00A44EB0">
        <w:rPr>
          <w:rFonts w:asciiTheme="minorHAnsi" w:hAnsiTheme="minorHAnsi" w:cstheme="minorHAnsi"/>
          <w:i/>
          <w:color w:val="0070C0"/>
          <w:sz w:val="22"/>
          <w:szCs w:val="22"/>
        </w:rPr>
        <w:t xml:space="preserve"> does not authorize the </w:t>
      </w:r>
      <w:r w:rsidR="00AC48B4" w:rsidRPr="00A44EB0">
        <w:rPr>
          <w:rFonts w:asciiTheme="minorHAnsi" w:hAnsiTheme="minorHAnsi" w:cstheme="minorHAnsi"/>
          <w:i/>
          <w:color w:val="0070C0"/>
          <w:sz w:val="22"/>
          <w:szCs w:val="22"/>
        </w:rPr>
        <w:t>administrator</w:t>
      </w:r>
      <w:r w:rsidRPr="00A44EB0">
        <w:rPr>
          <w:rFonts w:asciiTheme="minorHAnsi" w:hAnsiTheme="minorHAnsi" w:cstheme="minorHAnsi"/>
          <w:i/>
          <w:color w:val="0070C0"/>
          <w:sz w:val="22"/>
          <w:szCs w:val="22"/>
        </w:rPr>
        <w:t xml:space="preserve"> to delegate some or all of </w:t>
      </w:r>
      <w:r w:rsidR="00FA1AFE" w:rsidRPr="00A44EB0">
        <w:rPr>
          <w:rFonts w:asciiTheme="minorHAnsi" w:hAnsiTheme="minorHAnsi" w:cstheme="minorHAnsi"/>
          <w:i/>
          <w:color w:val="0070C0"/>
          <w:sz w:val="22"/>
          <w:szCs w:val="22"/>
        </w:rPr>
        <w:t>the</w:t>
      </w:r>
      <w:r w:rsidRPr="00A44EB0">
        <w:rPr>
          <w:rFonts w:asciiTheme="minorHAnsi" w:hAnsiTheme="minorHAnsi" w:cstheme="minorHAnsi"/>
          <w:i/>
          <w:color w:val="0070C0"/>
          <w:sz w:val="22"/>
          <w:szCs w:val="22"/>
        </w:rPr>
        <w:t xml:space="preserve"> duties, </w:t>
      </w:r>
      <w:r w:rsidR="00306D9C">
        <w:rPr>
          <w:rFonts w:asciiTheme="minorHAnsi" w:hAnsiTheme="minorHAnsi" w:cstheme="minorHAnsi"/>
          <w:i/>
          <w:color w:val="0070C0"/>
          <w:sz w:val="22"/>
          <w:szCs w:val="22"/>
        </w:rPr>
        <w:t>administrators</w:t>
      </w:r>
      <w:r w:rsidR="00306D9C" w:rsidRPr="00A44EB0">
        <w:rPr>
          <w:rFonts w:asciiTheme="minorHAnsi" w:hAnsiTheme="minorHAnsi" w:cstheme="minorHAnsi"/>
          <w:i/>
          <w:color w:val="0070C0"/>
          <w:sz w:val="22"/>
          <w:szCs w:val="22"/>
        </w:rPr>
        <w:t xml:space="preserve"> </w:t>
      </w:r>
      <w:r w:rsidR="00FA1AFE" w:rsidRPr="00A44EB0">
        <w:rPr>
          <w:rFonts w:asciiTheme="minorHAnsi" w:hAnsiTheme="minorHAnsi" w:cstheme="minorHAnsi"/>
          <w:i/>
          <w:color w:val="0070C0"/>
          <w:sz w:val="22"/>
          <w:szCs w:val="22"/>
        </w:rPr>
        <w:t>have</w:t>
      </w:r>
      <w:r w:rsidRPr="00A44EB0">
        <w:rPr>
          <w:rFonts w:asciiTheme="minorHAnsi" w:hAnsiTheme="minorHAnsi" w:cstheme="minorHAnsi"/>
          <w:i/>
          <w:color w:val="0070C0"/>
          <w:sz w:val="22"/>
          <w:szCs w:val="22"/>
        </w:rPr>
        <w:t xml:space="preserve"> no authority to delega</w:t>
      </w:r>
      <w:r w:rsidR="001F71E5" w:rsidRPr="00A44EB0">
        <w:rPr>
          <w:rFonts w:asciiTheme="minorHAnsi" w:hAnsiTheme="minorHAnsi" w:cstheme="minorHAnsi"/>
          <w:i/>
          <w:color w:val="0070C0"/>
          <w:sz w:val="22"/>
          <w:szCs w:val="22"/>
        </w:rPr>
        <w:t>te, therefore, this section of the sample bylaw must be deleted.</w:t>
      </w:r>
      <w:r w:rsidR="00666198" w:rsidRPr="00A44EB0">
        <w:rPr>
          <w:rFonts w:asciiTheme="minorHAnsi" w:hAnsiTheme="minorHAnsi" w:cstheme="minorHAnsi"/>
          <w:i/>
          <w:color w:val="0070C0"/>
          <w:sz w:val="22"/>
          <w:szCs w:val="22"/>
        </w:rPr>
        <w:t xml:space="preserve"> </w:t>
      </w:r>
      <w:r w:rsidR="00B66CB6" w:rsidRPr="00A44EB0">
        <w:rPr>
          <w:rFonts w:asciiTheme="minorHAnsi" w:hAnsiTheme="minorHAnsi" w:cstheme="minorHAnsi"/>
          <w:i/>
          <w:color w:val="0070C0"/>
          <w:sz w:val="22"/>
          <w:szCs w:val="22"/>
        </w:rPr>
        <w:t>Council</w:t>
      </w:r>
      <w:r w:rsidR="00666198" w:rsidRPr="00A44EB0">
        <w:rPr>
          <w:rFonts w:asciiTheme="minorHAnsi" w:hAnsiTheme="minorHAnsi" w:cstheme="minorHAnsi"/>
          <w:i/>
          <w:color w:val="0070C0"/>
          <w:sz w:val="22"/>
          <w:szCs w:val="22"/>
        </w:rPr>
        <w:t xml:space="preserve"> may wish to give the </w:t>
      </w:r>
      <w:r w:rsidR="00AC48B4" w:rsidRPr="00A44EB0">
        <w:rPr>
          <w:rFonts w:asciiTheme="minorHAnsi" w:hAnsiTheme="minorHAnsi" w:cstheme="minorHAnsi"/>
          <w:i/>
          <w:color w:val="0070C0"/>
          <w:sz w:val="22"/>
          <w:szCs w:val="22"/>
        </w:rPr>
        <w:t>administrator</w:t>
      </w:r>
      <w:r w:rsidR="00666198" w:rsidRPr="00A44EB0">
        <w:rPr>
          <w:rFonts w:asciiTheme="minorHAnsi" w:hAnsiTheme="minorHAnsi" w:cstheme="minorHAnsi"/>
          <w:i/>
          <w:color w:val="0070C0"/>
          <w:sz w:val="22"/>
          <w:szCs w:val="22"/>
        </w:rPr>
        <w:t xml:space="preserve"> the power to delegate </w:t>
      </w:r>
      <w:r w:rsidR="00887BDC" w:rsidRPr="00A44EB0">
        <w:rPr>
          <w:rFonts w:asciiTheme="minorHAnsi" w:hAnsiTheme="minorHAnsi" w:cstheme="minorHAnsi"/>
          <w:i/>
          <w:color w:val="0070C0"/>
          <w:sz w:val="22"/>
          <w:szCs w:val="22"/>
        </w:rPr>
        <w:t xml:space="preserve">only </w:t>
      </w:r>
      <w:r w:rsidR="00666198" w:rsidRPr="00A44EB0">
        <w:rPr>
          <w:rFonts w:asciiTheme="minorHAnsi" w:hAnsiTheme="minorHAnsi" w:cstheme="minorHAnsi"/>
          <w:b/>
          <w:i/>
          <w:color w:val="0070C0"/>
          <w:sz w:val="22"/>
          <w:szCs w:val="22"/>
        </w:rPr>
        <w:t>some</w:t>
      </w:r>
      <w:r w:rsidR="00666198" w:rsidRPr="00A44EB0">
        <w:rPr>
          <w:rFonts w:asciiTheme="minorHAnsi" w:hAnsiTheme="minorHAnsi" w:cstheme="minorHAnsi"/>
          <w:i/>
          <w:color w:val="0070C0"/>
          <w:sz w:val="22"/>
          <w:szCs w:val="22"/>
        </w:rPr>
        <w:t xml:space="preserve"> of </w:t>
      </w:r>
      <w:r w:rsidR="00FA1AFE" w:rsidRPr="00A44EB0">
        <w:rPr>
          <w:rFonts w:asciiTheme="minorHAnsi" w:hAnsiTheme="minorHAnsi" w:cstheme="minorHAnsi"/>
          <w:i/>
          <w:color w:val="0070C0"/>
          <w:sz w:val="22"/>
          <w:szCs w:val="22"/>
        </w:rPr>
        <w:t>their</w:t>
      </w:r>
      <w:r w:rsidR="00666198" w:rsidRPr="00A44EB0">
        <w:rPr>
          <w:rFonts w:asciiTheme="minorHAnsi" w:hAnsiTheme="minorHAnsi" w:cstheme="minorHAnsi"/>
          <w:i/>
          <w:color w:val="0070C0"/>
          <w:sz w:val="22"/>
          <w:szCs w:val="22"/>
        </w:rPr>
        <w:t xml:space="preserve"> duties</w:t>
      </w:r>
      <w:r w:rsidR="00D41842" w:rsidRPr="00A44EB0">
        <w:rPr>
          <w:rFonts w:asciiTheme="minorHAnsi" w:hAnsiTheme="minorHAnsi" w:cstheme="minorHAnsi"/>
          <w:i/>
          <w:color w:val="0070C0"/>
          <w:sz w:val="22"/>
          <w:szCs w:val="22"/>
        </w:rPr>
        <w:t xml:space="preserve">. In that case, council </w:t>
      </w:r>
      <w:r w:rsidR="00666198" w:rsidRPr="00A44EB0">
        <w:rPr>
          <w:rFonts w:asciiTheme="minorHAnsi" w:hAnsiTheme="minorHAnsi" w:cstheme="minorHAnsi"/>
          <w:i/>
          <w:color w:val="0070C0"/>
          <w:sz w:val="22"/>
          <w:szCs w:val="22"/>
        </w:rPr>
        <w:t>must do so by listing the</w:t>
      </w:r>
      <w:r w:rsidR="00D41842" w:rsidRPr="00A44EB0">
        <w:rPr>
          <w:rFonts w:asciiTheme="minorHAnsi" w:hAnsiTheme="minorHAnsi" w:cstheme="minorHAnsi"/>
          <w:i/>
          <w:color w:val="0070C0"/>
          <w:sz w:val="22"/>
          <w:szCs w:val="22"/>
        </w:rPr>
        <w:t xml:space="preserve"> specific</w:t>
      </w:r>
      <w:r w:rsidR="00666198" w:rsidRPr="00A44EB0">
        <w:rPr>
          <w:rFonts w:asciiTheme="minorHAnsi" w:hAnsiTheme="minorHAnsi" w:cstheme="minorHAnsi"/>
          <w:i/>
          <w:color w:val="0070C0"/>
          <w:sz w:val="22"/>
          <w:szCs w:val="22"/>
        </w:rPr>
        <w:t xml:space="preserve"> duties that the </w:t>
      </w:r>
      <w:r w:rsidR="00AC48B4" w:rsidRPr="00A44EB0">
        <w:rPr>
          <w:rFonts w:asciiTheme="minorHAnsi" w:hAnsiTheme="minorHAnsi" w:cstheme="minorHAnsi"/>
          <w:i/>
          <w:color w:val="0070C0"/>
          <w:sz w:val="22"/>
          <w:szCs w:val="22"/>
        </w:rPr>
        <w:t>administrator</w:t>
      </w:r>
      <w:r w:rsidR="00666198" w:rsidRPr="00A44EB0">
        <w:rPr>
          <w:rFonts w:asciiTheme="minorHAnsi" w:hAnsiTheme="minorHAnsi" w:cstheme="minorHAnsi"/>
          <w:i/>
          <w:color w:val="0070C0"/>
          <w:sz w:val="22"/>
          <w:szCs w:val="22"/>
        </w:rPr>
        <w:t xml:space="preserve"> is authorized to delegate such as signing of cheques, etc.</w:t>
      </w:r>
      <w:r w:rsidR="00132C71" w:rsidRPr="00A44EB0">
        <w:rPr>
          <w:rFonts w:asciiTheme="minorHAnsi" w:hAnsiTheme="minorHAnsi" w:cstheme="minorHAnsi"/>
          <w:i/>
          <w:color w:val="0070C0"/>
          <w:sz w:val="22"/>
          <w:szCs w:val="22"/>
        </w:rPr>
        <w:t xml:space="preserve"> </w:t>
      </w:r>
      <w:r w:rsidR="00132C71" w:rsidRPr="00A44EB0">
        <w:rPr>
          <w:rStyle w:val="BodyTextChar"/>
          <w:rFonts w:asciiTheme="minorHAnsi" w:hAnsiTheme="minorHAnsi" w:cstheme="minorHAnsi"/>
          <w:i/>
          <w:iCs/>
          <w:color w:val="0070C0"/>
          <w:sz w:val="22"/>
          <w:szCs w:val="22"/>
        </w:rPr>
        <w:t>Legislative references are for reference purposes only and should be removed.</w:t>
      </w:r>
    </w:p>
    <w:p w14:paraId="2E8FC5A7" w14:textId="77777777" w:rsidR="0095623B" w:rsidRPr="00645932" w:rsidRDefault="0095623B" w:rsidP="00394D62">
      <w:pPr>
        <w:rPr>
          <w:rFonts w:asciiTheme="minorHAnsi" w:hAnsiTheme="minorHAnsi" w:cstheme="minorHAnsi"/>
          <w:b/>
          <w:color w:val="0070C0"/>
          <w:sz w:val="22"/>
          <w:szCs w:val="22"/>
        </w:rPr>
      </w:pPr>
    </w:p>
    <w:p w14:paraId="5C9E60F3" w14:textId="50BD06A1" w:rsidR="00587FD9" w:rsidRDefault="0095623B" w:rsidP="00207884">
      <w:pPr>
        <w:ind w:left="360" w:hanging="360"/>
        <w:contextualSpacing/>
        <w:rPr>
          <w:rFonts w:asciiTheme="minorHAnsi" w:hAnsiTheme="minorHAnsi" w:cstheme="minorHAnsi"/>
          <w:i/>
          <w:color w:val="0070C0"/>
          <w:sz w:val="22"/>
          <w:szCs w:val="22"/>
        </w:rPr>
      </w:pPr>
      <w:r w:rsidRPr="00645932">
        <w:rPr>
          <w:rFonts w:asciiTheme="minorHAnsi" w:hAnsiTheme="minorHAnsi" w:cstheme="minorHAnsi"/>
          <w:b/>
          <w:sz w:val="22"/>
          <w:szCs w:val="22"/>
        </w:rPr>
        <w:t>1</w:t>
      </w:r>
      <w:r w:rsidR="009E5BCC" w:rsidRPr="00645932">
        <w:rPr>
          <w:rFonts w:asciiTheme="minorHAnsi" w:hAnsiTheme="minorHAnsi" w:cstheme="minorHAnsi"/>
          <w:b/>
          <w:sz w:val="22"/>
          <w:szCs w:val="22"/>
        </w:rPr>
        <w:t>2</w:t>
      </w:r>
      <w:r w:rsidRPr="00645932">
        <w:rPr>
          <w:rFonts w:asciiTheme="minorHAnsi" w:hAnsiTheme="minorHAnsi" w:cstheme="minorHAnsi"/>
          <w:b/>
          <w:sz w:val="22"/>
          <w:szCs w:val="22"/>
        </w:rPr>
        <w:t>.</w:t>
      </w:r>
      <w:r w:rsidRPr="00645932">
        <w:rPr>
          <w:rFonts w:asciiTheme="minorHAnsi" w:hAnsiTheme="minorHAnsi" w:cstheme="minorHAnsi"/>
          <w:b/>
          <w:sz w:val="22"/>
          <w:szCs w:val="22"/>
        </w:rPr>
        <w:tab/>
      </w:r>
      <w:r w:rsidR="00B66CB6" w:rsidRPr="00645932">
        <w:rPr>
          <w:rFonts w:asciiTheme="minorHAnsi" w:hAnsiTheme="minorHAnsi" w:cstheme="minorHAnsi"/>
          <w:sz w:val="22"/>
          <w:szCs w:val="22"/>
        </w:rPr>
        <w:t>Council</w:t>
      </w:r>
      <w:r w:rsidRPr="00645932">
        <w:rPr>
          <w:rFonts w:asciiTheme="minorHAnsi" w:hAnsiTheme="minorHAnsi" w:cstheme="minorHAnsi"/>
          <w:sz w:val="22"/>
          <w:szCs w:val="22"/>
        </w:rPr>
        <w:t xml:space="preserve"> hereby authorizes the </w:t>
      </w:r>
      <w:r w:rsidR="00AC48B4" w:rsidRPr="00645932">
        <w:rPr>
          <w:rFonts w:asciiTheme="minorHAnsi" w:hAnsiTheme="minorHAnsi" w:cstheme="minorHAnsi"/>
          <w:sz w:val="22"/>
          <w:szCs w:val="22"/>
        </w:rPr>
        <w:t>administrator</w:t>
      </w:r>
      <w:r w:rsidRPr="00645932">
        <w:rPr>
          <w:rFonts w:asciiTheme="minorHAnsi" w:hAnsiTheme="minorHAnsi" w:cstheme="minorHAnsi"/>
          <w:sz w:val="22"/>
          <w:szCs w:val="22"/>
        </w:rPr>
        <w:t xml:space="preserve"> to delegate any of </w:t>
      </w:r>
      <w:r w:rsidR="00FA1AFE" w:rsidRPr="00645932">
        <w:rPr>
          <w:rFonts w:asciiTheme="minorHAnsi" w:hAnsiTheme="minorHAnsi" w:cstheme="minorHAnsi"/>
          <w:sz w:val="22"/>
          <w:szCs w:val="22"/>
        </w:rPr>
        <w:t>its</w:t>
      </w:r>
      <w:r w:rsidRPr="00645932">
        <w:rPr>
          <w:rFonts w:asciiTheme="minorHAnsi" w:hAnsiTheme="minorHAnsi" w:cstheme="minorHAnsi"/>
          <w:sz w:val="22"/>
          <w:szCs w:val="22"/>
        </w:rPr>
        <w:t xml:space="preserve"> powers, duties or functions to another employee. </w:t>
      </w:r>
      <w:r w:rsidR="00F9078B" w:rsidRPr="00A44EB0">
        <w:rPr>
          <w:rFonts w:asciiTheme="minorHAnsi" w:hAnsiTheme="minorHAnsi" w:cstheme="minorHAnsi"/>
          <w:i/>
          <w:color w:val="0070C0"/>
          <w:sz w:val="22"/>
          <w:szCs w:val="22"/>
        </w:rPr>
        <w:t>(MA 110)</w:t>
      </w:r>
    </w:p>
    <w:p w14:paraId="7EB42EC5" w14:textId="5C2B6102" w:rsidR="00207884" w:rsidRPr="00207884" w:rsidRDefault="00207884" w:rsidP="00207884">
      <w:pPr>
        <w:ind w:left="360" w:hanging="360"/>
        <w:contextualSpacing/>
        <w:rPr>
          <w:rFonts w:asciiTheme="minorHAnsi" w:hAnsiTheme="minorHAnsi" w:cstheme="minorHAnsi"/>
          <w:color w:val="0070C0"/>
          <w:sz w:val="22"/>
          <w:szCs w:val="22"/>
        </w:rPr>
      </w:pPr>
    </w:p>
    <w:p w14:paraId="10F6784C" w14:textId="1155DC60" w:rsidR="0095623B" w:rsidRPr="00645932" w:rsidRDefault="0095623B" w:rsidP="00F9078B">
      <w:pPr>
        <w:pStyle w:val="Heading1"/>
        <w:rPr>
          <w:rFonts w:cstheme="minorHAnsi"/>
          <w:sz w:val="22"/>
          <w:szCs w:val="22"/>
        </w:rPr>
      </w:pPr>
      <w:r w:rsidRPr="00645932">
        <w:rPr>
          <w:rFonts w:cstheme="minorHAnsi"/>
          <w:sz w:val="22"/>
          <w:szCs w:val="22"/>
        </w:rPr>
        <w:t>PART V</w:t>
      </w:r>
    </w:p>
    <w:p w14:paraId="5A71B47B" w14:textId="77777777" w:rsidR="0095623B" w:rsidRPr="00645932" w:rsidRDefault="0095623B" w:rsidP="00BA049E">
      <w:pPr>
        <w:pStyle w:val="Heading1"/>
        <w:rPr>
          <w:rFonts w:cstheme="minorHAnsi"/>
          <w:sz w:val="22"/>
          <w:szCs w:val="22"/>
        </w:rPr>
      </w:pPr>
      <w:r w:rsidRPr="00645932">
        <w:rPr>
          <w:rFonts w:cstheme="minorHAnsi"/>
          <w:sz w:val="22"/>
          <w:szCs w:val="22"/>
        </w:rPr>
        <w:t>MUNICIPAL DOCUMENTS</w:t>
      </w:r>
    </w:p>
    <w:p w14:paraId="5725A75A" w14:textId="77777777" w:rsidR="0029783A" w:rsidRPr="00645932" w:rsidRDefault="0029783A" w:rsidP="0095623B">
      <w:pPr>
        <w:jc w:val="center"/>
        <w:rPr>
          <w:rFonts w:asciiTheme="minorHAnsi" w:hAnsiTheme="minorHAnsi" w:cstheme="minorHAnsi"/>
          <w:b/>
          <w:sz w:val="22"/>
          <w:szCs w:val="22"/>
        </w:rPr>
      </w:pPr>
    </w:p>
    <w:p w14:paraId="5A920B46" w14:textId="77777777" w:rsidR="0029783A" w:rsidRPr="00645932" w:rsidRDefault="00B66CB6" w:rsidP="00F72EB0">
      <w:pPr>
        <w:rPr>
          <w:rFonts w:asciiTheme="minorHAnsi" w:hAnsiTheme="minorHAnsi" w:cstheme="minorHAnsi"/>
          <w:b/>
          <w:sz w:val="22"/>
          <w:szCs w:val="22"/>
        </w:rPr>
      </w:pPr>
      <w:r w:rsidRPr="00A44EB0">
        <w:rPr>
          <w:rFonts w:asciiTheme="minorHAnsi" w:hAnsiTheme="minorHAnsi" w:cstheme="minorHAnsi"/>
          <w:i/>
          <w:color w:val="0070C0"/>
          <w:sz w:val="22"/>
          <w:szCs w:val="22"/>
        </w:rPr>
        <w:t>Council</w:t>
      </w:r>
      <w:r w:rsidR="0029783A" w:rsidRPr="00A44EB0">
        <w:rPr>
          <w:rFonts w:asciiTheme="minorHAnsi" w:hAnsiTheme="minorHAnsi" w:cstheme="minorHAnsi"/>
          <w:i/>
          <w:color w:val="0070C0"/>
          <w:sz w:val="22"/>
          <w:szCs w:val="22"/>
        </w:rPr>
        <w:t xml:space="preserve"> may use this bylaw to address the signing of municipal documents including agreements, cheques and other negotiable instruments. Consideration must be made</w:t>
      </w:r>
      <w:r w:rsidR="00A50AEE" w:rsidRPr="00A44EB0">
        <w:rPr>
          <w:rFonts w:asciiTheme="minorHAnsi" w:hAnsiTheme="minorHAnsi" w:cstheme="minorHAnsi"/>
          <w:i/>
          <w:color w:val="0070C0"/>
          <w:sz w:val="22"/>
          <w:szCs w:val="22"/>
        </w:rPr>
        <w:t xml:space="preserve"> to how </w:t>
      </w:r>
      <w:r w:rsidRPr="00A44EB0">
        <w:rPr>
          <w:rFonts w:asciiTheme="minorHAnsi" w:hAnsiTheme="minorHAnsi" w:cstheme="minorHAnsi"/>
          <w:i/>
          <w:color w:val="0070C0"/>
          <w:sz w:val="22"/>
          <w:szCs w:val="22"/>
        </w:rPr>
        <w:t>council</w:t>
      </w:r>
      <w:r w:rsidR="0029783A" w:rsidRPr="00A44EB0">
        <w:rPr>
          <w:rFonts w:asciiTheme="minorHAnsi" w:hAnsiTheme="minorHAnsi" w:cstheme="minorHAnsi"/>
          <w:i/>
          <w:color w:val="0070C0"/>
          <w:sz w:val="22"/>
          <w:szCs w:val="22"/>
        </w:rPr>
        <w:t xml:space="preserve"> deals with the appointment of </w:t>
      </w:r>
      <w:r w:rsidR="00666198" w:rsidRPr="00A44EB0">
        <w:rPr>
          <w:rFonts w:asciiTheme="minorHAnsi" w:hAnsiTheme="minorHAnsi" w:cstheme="minorHAnsi"/>
          <w:i/>
          <w:color w:val="0070C0"/>
          <w:sz w:val="22"/>
          <w:szCs w:val="22"/>
        </w:rPr>
        <w:t xml:space="preserve">other </w:t>
      </w:r>
      <w:r w:rsidR="0029783A" w:rsidRPr="00A44EB0">
        <w:rPr>
          <w:rFonts w:asciiTheme="minorHAnsi" w:hAnsiTheme="minorHAnsi" w:cstheme="minorHAnsi"/>
          <w:i/>
          <w:color w:val="0070C0"/>
          <w:sz w:val="22"/>
          <w:szCs w:val="22"/>
        </w:rPr>
        <w:t>signatories and</w:t>
      </w:r>
      <w:r w:rsidR="00666198" w:rsidRPr="00A44EB0">
        <w:rPr>
          <w:rFonts w:asciiTheme="minorHAnsi" w:hAnsiTheme="minorHAnsi" w:cstheme="minorHAnsi"/>
          <w:i/>
          <w:color w:val="0070C0"/>
          <w:sz w:val="22"/>
          <w:szCs w:val="22"/>
        </w:rPr>
        <w:t>,</w:t>
      </w:r>
      <w:r w:rsidR="0029783A" w:rsidRPr="00A44EB0">
        <w:rPr>
          <w:rFonts w:asciiTheme="minorHAnsi" w:hAnsiTheme="minorHAnsi" w:cstheme="minorHAnsi"/>
          <w:i/>
          <w:color w:val="0070C0"/>
          <w:sz w:val="22"/>
          <w:szCs w:val="22"/>
        </w:rPr>
        <w:t xml:space="preserve"> if appropriate</w:t>
      </w:r>
      <w:r w:rsidR="00666198" w:rsidRPr="00A44EB0">
        <w:rPr>
          <w:rFonts w:asciiTheme="minorHAnsi" w:hAnsiTheme="minorHAnsi" w:cstheme="minorHAnsi"/>
          <w:i/>
          <w:color w:val="0070C0"/>
          <w:sz w:val="22"/>
          <w:szCs w:val="22"/>
        </w:rPr>
        <w:t>, if it is to be incl</w:t>
      </w:r>
      <w:r w:rsidR="0029783A" w:rsidRPr="00A44EB0">
        <w:rPr>
          <w:rFonts w:asciiTheme="minorHAnsi" w:hAnsiTheme="minorHAnsi" w:cstheme="minorHAnsi"/>
          <w:i/>
          <w:color w:val="0070C0"/>
          <w:sz w:val="22"/>
          <w:szCs w:val="22"/>
        </w:rPr>
        <w:t>ude</w:t>
      </w:r>
      <w:r w:rsidR="00666198" w:rsidRPr="00A44EB0">
        <w:rPr>
          <w:rFonts w:asciiTheme="minorHAnsi" w:hAnsiTheme="minorHAnsi" w:cstheme="minorHAnsi"/>
          <w:i/>
          <w:color w:val="0070C0"/>
          <w:sz w:val="22"/>
          <w:szCs w:val="22"/>
        </w:rPr>
        <w:t>d</w:t>
      </w:r>
      <w:r w:rsidR="0029783A" w:rsidRPr="00A44EB0">
        <w:rPr>
          <w:rFonts w:asciiTheme="minorHAnsi" w:hAnsiTheme="minorHAnsi" w:cstheme="minorHAnsi"/>
          <w:i/>
          <w:color w:val="0070C0"/>
          <w:sz w:val="22"/>
          <w:szCs w:val="22"/>
        </w:rPr>
        <w:t xml:space="preserve"> in this </w:t>
      </w:r>
      <w:r w:rsidR="00666198" w:rsidRPr="00A44EB0">
        <w:rPr>
          <w:rFonts w:asciiTheme="minorHAnsi" w:hAnsiTheme="minorHAnsi" w:cstheme="minorHAnsi"/>
          <w:i/>
          <w:color w:val="0070C0"/>
          <w:sz w:val="22"/>
          <w:szCs w:val="22"/>
        </w:rPr>
        <w:t xml:space="preserve">particular </w:t>
      </w:r>
      <w:r w:rsidR="0029783A" w:rsidRPr="00A44EB0">
        <w:rPr>
          <w:rFonts w:asciiTheme="minorHAnsi" w:hAnsiTheme="minorHAnsi" w:cstheme="minorHAnsi"/>
          <w:i/>
          <w:color w:val="0070C0"/>
          <w:sz w:val="22"/>
          <w:szCs w:val="22"/>
        </w:rPr>
        <w:t>bylaw or in another bylaw or resolution.</w:t>
      </w:r>
    </w:p>
    <w:p w14:paraId="2FC765A1" w14:textId="77777777" w:rsidR="0095623B" w:rsidRPr="00645932" w:rsidRDefault="0095623B" w:rsidP="0095623B">
      <w:pPr>
        <w:rPr>
          <w:rFonts w:asciiTheme="minorHAnsi" w:hAnsiTheme="minorHAnsi" w:cstheme="minorHAnsi"/>
          <w:b/>
          <w:color w:val="0070C0"/>
          <w:sz w:val="22"/>
          <w:szCs w:val="22"/>
        </w:rPr>
      </w:pPr>
    </w:p>
    <w:p w14:paraId="0F92AC3B" w14:textId="77777777" w:rsidR="0095623B" w:rsidRPr="00645932" w:rsidRDefault="0095623B" w:rsidP="00031AE8">
      <w:pPr>
        <w:pStyle w:val="Heading2"/>
        <w:rPr>
          <w:rFonts w:cstheme="minorHAnsi"/>
          <w:sz w:val="22"/>
          <w:szCs w:val="22"/>
        </w:rPr>
      </w:pPr>
      <w:r w:rsidRPr="00645932">
        <w:rPr>
          <w:rFonts w:cstheme="minorHAnsi"/>
          <w:sz w:val="22"/>
          <w:szCs w:val="22"/>
        </w:rPr>
        <w:t>Signing Agreements</w:t>
      </w:r>
    </w:p>
    <w:p w14:paraId="08E605A4" w14:textId="77777777" w:rsidR="001F71E5" w:rsidRPr="00A44EB0" w:rsidRDefault="0095118B" w:rsidP="00031AE8">
      <w:pPr>
        <w:rPr>
          <w:rFonts w:asciiTheme="minorHAnsi" w:hAnsiTheme="minorHAnsi" w:cstheme="minorHAnsi"/>
          <w:b/>
          <w:i/>
          <w:color w:val="0070C0"/>
          <w:sz w:val="22"/>
          <w:szCs w:val="22"/>
        </w:rPr>
      </w:pPr>
      <w:r w:rsidRPr="00A44EB0">
        <w:rPr>
          <w:rFonts w:asciiTheme="minorHAnsi" w:hAnsiTheme="minorHAnsi" w:cstheme="minorHAnsi"/>
          <w:i/>
          <w:color w:val="0070C0"/>
          <w:sz w:val="22"/>
          <w:szCs w:val="22"/>
        </w:rPr>
        <w:t>MA</w:t>
      </w:r>
      <w:r w:rsidR="001F71E5" w:rsidRPr="00A44EB0">
        <w:rPr>
          <w:rFonts w:asciiTheme="minorHAnsi" w:hAnsiTheme="minorHAnsi" w:cstheme="minorHAnsi"/>
          <w:i/>
          <w:color w:val="0070C0"/>
          <w:sz w:val="22"/>
          <w:szCs w:val="22"/>
        </w:rPr>
        <w:t xml:space="preserve"> 115(4) requires agre</w:t>
      </w:r>
      <w:r w:rsidR="00887BDC" w:rsidRPr="00A44EB0">
        <w:rPr>
          <w:rFonts w:asciiTheme="minorHAnsi" w:hAnsiTheme="minorHAnsi" w:cstheme="minorHAnsi"/>
          <w:i/>
          <w:color w:val="0070C0"/>
          <w:sz w:val="22"/>
          <w:szCs w:val="22"/>
        </w:rPr>
        <w:t>ements to be signed by at least two</w:t>
      </w:r>
      <w:r w:rsidR="001F71E5" w:rsidRPr="00A44EB0">
        <w:rPr>
          <w:rFonts w:asciiTheme="minorHAnsi" w:hAnsiTheme="minorHAnsi" w:cstheme="minorHAnsi"/>
          <w:i/>
          <w:color w:val="0070C0"/>
          <w:sz w:val="22"/>
          <w:szCs w:val="22"/>
        </w:rPr>
        <w:t xml:space="preserve"> persons designated by </w:t>
      </w:r>
      <w:r w:rsidR="00B66CB6" w:rsidRPr="00A44EB0">
        <w:rPr>
          <w:rFonts w:asciiTheme="minorHAnsi" w:hAnsiTheme="minorHAnsi" w:cstheme="minorHAnsi"/>
          <w:i/>
          <w:color w:val="0070C0"/>
          <w:sz w:val="22"/>
          <w:szCs w:val="22"/>
        </w:rPr>
        <w:t>council</w:t>
      </w:r>
      <w:r w:rsidR="001F71E5" w:rsidRPr="00A44EB0">
        <w:rPr>
          <w:rFonts w:asciiTheme="minorHAnsi" w:hAnsiTheme="minorHAnsi" w:cstheme="minorHAnsi"/>
          <w:i/>
          <w:color w:val="0070C0"/>
          <w:sz w:val="22"/>
          <w:szCs w:val="22"/>
        </w:rPr>
        <w:t xml:space="preserve">. </w:t>
      </w:r>
      <w:r w:rsidR="00B66CB6" w:rsidRPr="00A44EB0">
        <w:rPr>
          <w:rFonts w:asciiTheme="minorHAnsi" w:hAnsiTheme="minorHAnsi" w:cstheme="minorHAnsi"/>
          <w:i/>
          <w:color w:val="0070C0"/>
          <w:sz w:val="22"/>
          <w:szCs w:val="22"/>
        </w:rPr>
        <w:t>Council</w:t>
      </w:r>
      <w:r w:rsidR="001F71E5" w:rsidRPr="00A44EB0">
        <w:rPr>
          <w:rFonts w:asciiTheme="minorHAnsi" w:hAnsiTheme="minorHAnsi" w:cstheme="minorHAnsi"/>
          <w:i/>
          <w:color w:val="0070C0"/>
          <w:sz w:val="22"/>
          <w:szCs w:val="22"/>
        </w:rPr>
        <w:t xml:space="preserve"> may set out the </w:t>
      </w:r>
      <w:r w:rsidR="00887BDC" w:rsidRPr="00A44EB0">
        <w:rPr>
          <w:rFonts w:asciiTheme="minorHAnsi" w:hAnsiTheme="minorHAnsi" w:cstheme="minorHAnsi"/>
          <w:i/>
          <w:color w:val="0070C0"/>
          <w:sz w:val="22"/>
          <w:szCs w:val="22"/>
        </w:rPr>
        <w:t>criteria</w:t>
      </w:r>
      <w:r w:rsidR="001F71E5" w:rsidRPr="00A44EB0">
        <w:rPr>
          <w:rFonts w:asciiTheme="minorHAnsi" w:hAnsiTheme="minorHAnsi" w:cstheme="minorHAnsi"/>
          <w:i/>
          <w:color w:val="0070C0"/>
          <w:sz w:val="22"/>
          <w:szCs w:val="22"/>
        </w:rPr>
        <w:t xml:space="preserve"> as to who may sign certain types of agreements. </w:t>
      </w:r>
      <w:r w:rsidR="001F71E5" w:rsidRPr="00A44EB0">
        <w:rPr>
          <w:rFonts w:asciiTheme="minorHAnsi" w:hAnsiTheme="minorHAnsi" w:cstheme="minorHAnsi"/>
          <w:b/>
          <w:i/>
          <w:color w:val="0070C0"/>
          <w:sz w:val="22"/>
          <w:szCs w:val="22"/>
        </w:rPr>
        <w:t>Suggestion may be</w:t>
      </w:r>
      <w:r w:rsidR="00CC40C5" w:rsidRPr="00A44EB0">
        <w:rPr>
          <w:rFonts w:asciiTheme="minorHAnsi" w:hAnsiTheme="minorHAnsi" w:cstheme="minorHAnsi"/>
          <w:b/>
          <w:i/>
          <w:color w:val="0070C0"/>
          <w:sz w:val="22"/>
          <w:szCs w:val="22"/>
        </w:rPr>
        <w:t>,</w:t>
      </w:r>
      <w:r w:rsidR="001F71E5" w:rsidRPr="00A44EB0">
        <w:rPr>
          <w:rFonts w:asciiTheme="minorHAnsi" w:hAnsiTheme="minorHAnsi" w:cstheme="minorHAnsi"/>
          <w:b/>
          <w:i/>
          <w:color w:val="0070C0"/>
          <w:sz w:val="22"/>
          <w:szCs w:val="22"/>
        </w:rPr>
        <w:t xml:space="preserve"> but </w:t>
      </w:r>
      <w:r w:rsidR="00CC40C5" w:rsidRPr="00A44EB0">
        <w:rPr>
          <w:rFonts w:asciiTheme="minorHAnsi" w:hAnsiTheme="minorHAnsi" w:cstheme="minorHAnsi"/>
          <w:b/>
          <w:i/>
          <w:color w:val="0070C0"/>
          <w:sz w:val="22"/>
          <w:szCs w:val="22"/>
        </w:rPr>
        <w:t>is</w:t>
      </w:r>
      <w:r w:rsidR="001F71E5" w:rsidRPr="00A44EB0">
        <w:rPr>
          <w:rFonts w:asciiTheme="minorHAnsi" w:hAnsiTheme="minorHAnsi" w:cstheme="minorHAnsi"/>
          <w:b/>
          <w:i/>
          <w:color w:val="0070C0"/>
          <w:sz w:val="22"/>
          <w:szCs w:val="22"/>
        </w:rPr>
        <w:t xml:space="preserve"> not limited to:</w:t>
      </w:r>
    </w:p>
    <w:p w14:paraId="7B730C83" w14:textId="77777777" w:rsidR="00666198" w:rsidRPr="00645932" w:rsidRDefault="00666198" w:rsidP="0095623B">
      <w:pPr>
        <w:rPr>
          <w:rFonts w:asciiTheme="minorHAnsi" w:hAnsiTheme="minorHAnsi" w:cstheme="minorHAnsi"/>
          <w:b/>
          <w:color w:val="0070C0"/>
          <w:sz w:val="22"/>
          <w:szCs w:val="22"/>
        </w:rPr>
      </w:pPr>
    </w:p>
    <w:p w14:paraId="07B3F6AD" w14:textId="77777777" w:rsidR="001F71E5" w:rsidRPr="00645932" w:rsidRDefault="0095623B" w:rsidP="00207884">
      <w:pPr>
        <w:ind w:left="360" w:hanging="360"/>
        <w:rPr>
          <w:rFonts w:asciiTheme="minorHAnsi" w:hAnsiTheme="minorHAnsi" w:cstheme="minorHAnsi"/>
          <w:color w:val="0070C0"/>
          <w:sz w:val="22"/>
          <w:szCs w:val="22"/>
        </w:rPr>
      </w:pPr>
      <w:r w:rsidRPr="00645932">
        <w:rPr>
          <w:rFonts w:asciiTheme="minorHAnsi" w:hAnsiTheme="minorHAnsi" w:cstheme="minorHAnsi"/>
          <w:b/>
          <w:sz w:val="22"/>
          <w:szCs w:val="22"/>
        </w:rPr>
        <w:lastRenderedPageBreak/>
        <w:t>1</w:t>
      </w:r>
      <w:r w:rsidR="009E5BCC" w:rsidRPr="00645932">
        <w:rPr>
          <w:rFonts w:asciiTheme="minorHAnsi" w:hAnsiTheme="minorHAnsi" w:cstheme="minorHAnsi"/>
          <w:b/>
          <w:sz w:val="22"/>
          <w:szCs w:val="22"/>
        </w:rPr>
        <w:t>3</w:t>
      </w:r>
      <w:r w:rsidR="001F71E5" w:rsidRPr="00645932">
        <w:rPr>
          <w:rFonts w:asciiTheme="minorHAnsi" w:hAnsiTheme="minorHAnsi" w:cstheme="minorHAnsi"/>
          <w:b/>
          <w:color w:val="0070C0"/>
          <w:sz w:val="22"/>
          <w:szCs w:val="22"/>
        </w:rPr>
        <w:t>.</w:t>
      </w:r>
      <w:r w:rsidRPr="00645932">
        <w:rPr>
          <w:rFonts w:asciiTheme="minorHAnsi" w:hAnsiTheme="minorHAnsi" w:cstheme="minorHAnsi"/>
          <w:b/>
          <w:color w:val="0070C0"/>
          <w:sz w:val="22"/>
          <w:szCs w:val="22"/>
        </w:rPr>
        <w:tab/>
      </w:r>
      <w:r w:rsidRPr="00645932">
        <w:rPr>
          <w:rFonts w:asciiTheme="minorHAnsi" w:hAnsiTheme="minorHAnsi" w:cstheme="minorHAnsi"/>
          <w:sz w:val="22"/>
          <w:szCs w:val="22"/>
        </w:rPr>
        <w:t xml:space="preserve">The </w:t>
      </w:r>
      <w:r w:rsidR="006B1314" w:rsidRPr="00645932">
        <w:rPr>
          <w:rFonts w:asciiTheme="minorHAnsi" w:hAnsiTheme="minorHAnsi" w:cstheme="minorHAnsi"/>
          <w:color w:val="0070C0"/>
          <w:sz w:val="22"/>
          <w:szCs w:val="22"/>
        </w:rPr>
        <w:t>[mayor/reeve]</w:t>
      </w:r>
      <w:r w:rsidRPr="00645932">
        <w:rPr>
          <w:rFonts w:asciiTheme="minorHAnsi" w:hAnsiTheme="minorHAnsi" w:cstheme="minorHAnsi"/>
          <w:color w:val="0070C0"/>
          <w:sz w:val="22"/>
          <w:szCs w:val="22"/>
        </w:rPr>
        <w:t xml:space="preserve"> </w:t>
      </w:r>
      <w:r w:rsidRPr="00645932">
        <w:rPr>
          <w:rFonts w:asciiTheme="minorHAnsi" w:hAnsiTheme="minorHAnsi" w:cstheme="minorHAnsi"/>
          <w:sz w:val="22"/>
          <w:szCs w:val="22"/>
        </w:rPr>
        <w:t xml:space="preserve">and the </w:t>
      </w:r>
      <w:r w:rsidR="00AC48B4" w:rsidRPr="00645932">
        <w:rPr>
          <w:rFonts w:asciiTheme="minorHAnsi" w:hAnsiTheme="minorHAnsi" w:cstheme="minorHAnsi"/>
          <w:sz w:val="22"/>
          <w:szCs w:val="22"/>
        </w:rPr>
        <w:t>administrator</w:t>
      </w:r>
      <w:r w:rsidRPr="00645932">
        <w:rPr>
          <w:rFonts w:asciiTheme="minorHAnsi" w:hAnsiTheme="minorHAnsi" w:cstheme="minorHAnsi"/>
          <w:sz w:val="22"/>
          <w:szCs w:val="22"/>
        </w:rPr>
        <w:t xml:space="preserve"> shall sign all agreements to which the municipality is party. In the absence of the </w:t>
      </w:r>
      <w:r w:rsidR="006B1314" w:rsidRPr="00645932">
        <w:rPr>
          <w:rFonts w:asciiTheme="minorHAnsi" w:hAnsiTheme="minorHAnsi" w:cstheme="minorHAnsi"/>
          <w:color w:val="0070C0"/>
          <w:sz w:val="22"/>
          <w:szCs w:val="22"/>
        </w:rPr>
        <w:t>[mayor/reeve]</w:t>
      </w:r>
      <w:r w:rsidRPr="00645932">
        <w:rPr>
          <w:rFonts w:asciiTheme="minorHAnsi" w:hAnsiTheme="minorHAnsi" w:cstheme="minorHAnsi"/>
          <w:color w:val="0070C0"/>
          <w:sz w:val="22"/>
          <w:szCs w:val="22"/>
        </w:rPr>
        <w:t xml:space="preserve">, </w:t>
      </w:r>
      <w:r w:rsidRPr="00645932">
        <w:rPr>
          <w:rFonts w:asciiTheme="minorHAnsi" w:hAnsiTheme="minorHAnsi" w:cstheme="minorHAnsi"/>
          <w:sz w:val="22"/>
          <w:szCs w:val="22"/>
        </w:rPr>
        <w:t xml:space="preserve">the </w:t>
      </w:r>
      <w:r w:rsidR="006B1314" w:rsidRPr="00645932">
        <w:rPr>
          <w:rFonts w:asciiTheme="minorHAnsi" w:hAnsiTheme="minorHAnsi" w:cstheme="minorHAnsi"/>
          <w:color w:val="0070C0"/>
          <w:sz w:val="22"/>
          <w:szCs w:val="22"/>
        </w:rPr>
        <w:t>[deputy mayor/deputy reeve]</w:t>
      </w:r>
      <w:r w:rsidR="0095118B" w:rsidRPr="00645932">
        <w:rPr>
          <w:rFonts w:asciiTheme="minorHAnsi" w:hAnsiTheme="minorHAnsi" w:cstheme="minorHAnsi"/>
          <w:color w:val="0070C0"/>
          <w:sz w:val="22"/>
          <w:szCs w:val="22"/>
        </w:rPr>
        <w:t xml:space="preserve"> </w:t>
      </w:r>
      <w:r w:rsidR="0095118B" w:rsidRPr="00645932">
        <w:rPr>
          <w:rFonts w:asciiTheme="minorHAnsi" w:hAnsiTheme="minorHAnsi" w:cstheme="minorHAnsi"/>
          <w:sz w:val="22"/>
          <w:szCs w:val="22"/>
        </w:rPr>
        <w:t>shall sign</w:t>
      </w:r>
      <w:r w:rsidRPr="00645932">
        <w:rPr>
          <w:rFonts w:asciiTheme="minorHAnsi" w:hAnsiTheme="minorHAnsi" w:cstheme="minorHAnsi"/>
          <w:sz w:val="22"/>
          <w:szCs w:val="22"/>
        </w:rPr>
        <w:t xml:space="preserve">. </w:t>
      </w:r>
      <w:r w:rsidR="00D41842" w:rsidRPr="00645932">
        <w:rPr>
          <w:rFonts w:asciiTheme="minorHAnsi" w:hAnsiTheme="minorHAnsi" w:cstheme="minorHAnsi"/>
          <w:sz w:val="22"/>
          <w:szCs w:val="22"/>
        </w:rPr>
        <w:t>In the absence of the administrator, the assistant administrator shall sign.</w:t>
      </w:r>
    </w:p>
    <w:p w14:paraId="1E0B12B5" w14:textId="77777777" w:rsidR="0095623B" w:rsidRPr="00645932" w:rsidRDefault="0095623B" w:rsidP="00394D62">
      <w:pPr>
        <w:overflowPunct w:val="0"/>
        <w:autoSpaceDE w:val="0"/>
        <w:autoSpaceDN w:val="0"/>
        <w:adjustRightInd w:val="0"/>
        <w:ind w:left="1080"/>
        <w:textAlignment w:val="baseline"/>
        <w:rPr>
          <w:rFonts w:asciiTheme="minorHAnsi" w:hAnsiTheme="minorHAnsi" w:cstheme="minorHAnsi"/>
          <w:b/>
          <w:color w:val="0070C0"/>
          <w:sz w:val="22"/>
          <w:szCs w:val="22"/>
        </w:rPr>
      </w:pPr>
      <w:r w:rsidRPr="00645932">
        <w:rPr>
          <w:rFonts w:asciiTheme="minorHAnsi" w:hAnsiTheme="minorHAnsi" w:cstheme="minorHAnsi"/>
          <w:b/>
          <w:color w:val="0070C0"/>
          <w:sz w:val="22"/>
          <w:szCs w:val="22"/>
        </w:rPr>
        <w:t>OR</w:t>
      </w:r>
    </w:p>
    <w:p w14:paraId="29D964A6" w14:textId="77777777" w:rsidR="0095623B" w:rsidRPr="00645932" w:rsidRDefault="0095623B" w:rsidP="00207884">
      <w:pPr>
        <w:overflowPunct w:val="0"/>
        <w:autoSpaceDE w:val="0"/>
        <w:autoSpaceDN w:val="0"/>
        <w:adjustRightInd w:val="0"/>
        <w:ind w:left="360"/>
        <w:textAlignment w:val="baseline"/>
        <w:rPr>
          <w:rFonts w:asciiTheme="minorHAnsi" w:hAnsiTheme="minorHAnsi" w:cstheme="minorHAnsi"/>
          <w:sz w:val="22"/>
          <w:szCs w:val="22"/>
        </w:rPr>
      </w:pPr>
      <w:r w:rsidRPr="00645932">
        <w:rPr>
          <w:rFonts w:asciiTheme="minorHAnsi" w:hAnsiTheme="minorHAnsi" w:cstheme="minorHAnsi"/>
          <w:sz w:val="22"/>
          <w:szCs w:val="22"/>
        </w:rPr>
        <w:t xml:space="preserve">The </w:t>
      </w:r>
      <w:r w:rsidR="00AC48B4" w:rsidRPr="00645932">
        <w:rPr>
          <w:rFonts w:asciiTheme="minorHAnsi" w:hAnsiTheme="minorHAnsi" w:cstheme="minorHAnsi"/>
          <w:sz w:val="22"/>
          <w:szCs w:val="22"/>
        </w:rPr>
        <w:t>administrator</w:t>
      </w:r>
      <w:r w:rsidRPr="00645932">
        <w:rPr>
          <w:rFonts w:asciiTheme="minorHAnsi" w:hAnsiTheme="minorHAnsi" w:cstheme="minorHAnsi"/>
          <w:sz w:val="22"/>
          <w:szCs w:val="22"/>
        </w:rPr>
        <w:t xml:space="preserve"> and </w:t>
      </w:r>
      <w:r w:rsidR="00AC48B4" w:rsidRPr="00645932">
        <w:rPr>
          <w:rFonts w:asciiTheme="minorHAnsi" w:hAnsiTheme="minorHAnsi" w:cstheme="minorHAnsi"/>
          <w:sz w:val="22"/>
          <w:szCs w:val="22"/>
        </w:rPr>
        <w:t>assistant</w:t>
      </w:r>
      <w:r w:rsidR="0095118B" w:rsidRPr="00645932">
        <w:rPr>
          <w:rFonts w:asciiTheme="minorHAnsi" w:hAnsiTheme="minorHAnsi" w:cstheme="minorHAnsi"/>
          <w:sz w:val="22"/>
          <w:szCs w:val="22"/>
        </w:rPr>
        <w:t xml:space="preserve"> </w:t>
      </w:r>
      <w:r w:rsidR="00AC48B4" w:rsidRPr="00645932">
        <w:rPr>
          <w:rFonts w:asciiTheme="minorHAnsi" w:hAnsiTheme="minorHAnsi" w:cstheme="minorHAnsi"/>
          <w:sz w:val="22"/>
          <w:szCs w:val="22"/>
        </w:rPr>
        <w:t>administrator</w:t>
      </w:r>
      <w:r w:rsidRPr="00645932">
        <w:rPr>
          <w:rFonts w:asciiTheme="minorHAnsi" w:hAnsiTheme="minorHAnsi" w:cstheme="minorHAnsi"/>
          <w:sz w:val="22"/>
          <w:szCs w:val="22"/>
        </w:rPr>
        <w:t xml:space="preserve"> shall sign all agreements to w</w:t>
      </w:r>
      <w:r w:rsidR="0095118B" w:rsidRPr="00645932">
        <w:rPr>
          <w:rFonts w:asciiTheme="minorHAnsi" w:hAnsiTheme="minorHAnsi" w:cstheme="minorHAnsi"/>
          <w:sz w:val="22"/>
          <w:szCs w:val="22"/>
        </w:rPr>
        <w:t>hich the municipality is party.</w:t>
      </w:r>
    </w:p>
    <w:p w14:paraId="13F7054E" w14:textId="77777777" w:rsidR="0029783A" w:rsidRPr="00645932" w:rsidRDefault="0029783A" w:rsidP="001F71E5">
      <w:pPr>
        <w:overflowPunct w:val="0"/>
        <w:autoSpaceDE w:val="0"/>
        <w:autoSpaceDN w:val="0"/>
        <w:adjustRightInd w:val="0"/>
        <w:ind w:left="720"/>
        <w:textAlignment w:val="baseline"/>
        <w:rPr>
          <w:rFonts w:asciiTheme="minorHAnsi" w:hAnsiTheme="minorHAnsi" w:cstheme="minorHAnsi"/>
          <w:color w:val="0070C0"/>
          <w:sz w:val="22"/>
          <w:szCs w:val="22"/>
        </w:rPr>
      </w:pPr>
    </w:p>
    <w:p w14:paraId="06934261" w14:textId="77777777" w:rsidR="001F71E5" w:rsidRPr="00645932" w:rsidRDefault="0095623B" w:rsidP="00394D62">
      <w:pPr>
        <w:pStyle w:val="Heading2"/>
        <w:rPr>
          <w:rFonts w:cstheme="minorHAnsi"/>
          <w:sz w:val="22"/>
          <w:szCs w:val="22"/>
        </w:rPr>
      </w:pPr>
      <w:r w:rsidRPr="00645932">
        <w:rPr>
          <w:rFonts w:cstheme="minorHAnsi"/>
          <w:sz w:val="22"/>
          <w:szCs w:val="22"/>
        </w:rPr>
        <w:t>Cheques</w:t>
      </w:r>
      <w:r w:rsidR="00F23769" w:rsidRPr="00645932">
        <w:rPr>
          <w:rFonts w:cstheme="minorHAnsi"/>
          <w:sz w:val="22"/>
          <w:szCs w:val="22"/>
        </w:rPr>
        <w:t xml:space="preserve"> and Negotiable Instruments</w:t>
      </w:r>
    </w:p>
    <w:p w14:paraId="5A6629D3" w14:textId="179F011F" w:rsidR="0095118B" w:rsidRPr="00A44EB0" w:rsidRDefault="00F23769" w:rsidP="00394D62">
      <w:pPr>
        <w:rPr>
          <w:rFonts w:asciiTheme="minorHAnsi" w:hAnsiTheme="minorHAnsi" w:cstheme="minorHAnsi"/>
          <w:bCs/>
          <w:i/>
          <w:color w:val="0070C0"/>
          <w:sz w:val="22"/>
          <w:szCs w:val="22"/>
          <w:lang w:val="en-CA"/>
        </w:rPr>
      </w:pPr>
      <w:r w:rsidRPr="00A44EB0">
        <w:rPr>
          <w:rFonts w:asciiTheme="minorHAnsi" w:hAnsiTheme="minorHAnsi" w:cstheme="minorHAnsi"/>
          <w:i/>
          <w:color w:val="0070C0"/>
          <w:sz w:val="22"/>
          <w:szCs w:val="22"/>
        </w:rPr>
        <w:t>MA</w:t>
      </w:r>
      <w:r w:rsidR="001F71E5" w:rsidRPr="00A44EB0">
        <w:rPr>
          <w:rFonts w:asciiTheme="minorHAnsi" w:hAnsiTheme="minorHAnsi" w:cstheme="minorHAnsi"/>
          <w:i/>
          <w:color w:val="0070C0"/>
          <w:sz w:val="22"/>
          <w:szCs w:val="22"/>
          <w:lang w:val="en-CA"/>
        </w:rPr>
        <w:t xml:space="preserve"> 115(5) stipulates that the </w:t>
      </w:r>
      <w:r w:rsidR="00AC48B4" w:rsidRPr="00A44EB0">
        <w:rPr>
          <w:rFonts w:asciiTheme="minorHAnsi" w:hAnsiTheme="minorHAnsi" w:cstheme="minorHAnsi"/>
          <w:i/>
          <w:color w:val="0070C0"/>
          <w:sz w:val="22"/>
          <w:szCs w:val="22"/>
          <w:lang w:val="en-CA"/>
        </w:rPr>
        <w:t>administrator</w:t>
      </w:r>
      <w:r w:rsidR="001F71E5" w:rsidRPr="00A44EB0">
        <w:rPr>
          <w:rFonts w:asciiTheme="minorHAnsi" w:hAnsiTheme="minorHAnsi" w:cstheme="minorHAnsi"/>
          <w:i/>
          <w:color w:val="0070C0"/>
          <w:sz w:val="22"/>
          <w:szCs w:val="22"/>
          <w:lang w:val="en-CA"/>
        </w:rPr>
        <w:t xml:space="preserve"> </w:t>
      </w:r>
      <w:r w:rsidR="001F71E5" w:rsidRPr="00A44EB0">
        <w:rPr>
          <w:rFonts w:asciiTheme="minorHAnsi" w:hAnsiTheme="minorHAnsi" w:cstheme="minorHAnsi"/>
          <w:b/>
          <w:bCs/>
          <w:i/>
          <w:color w:val="0070C0"/>
          <w:sz w:val="22"/>
          <w:szCs w:val="22"/>
          <w:lang w:val="en-CA"/>
        </w:rPr>
        <w:t xml:space="preserve">must </w:t>
      </w:r>
      <w:r w:rsidR="001F71E5" w:rsidRPr="00A44EB0">
        <w:rPr>
          <w:rFonts w:asciiTheme="minorHAnsi" w:hAnsiTheme="minorHAnsi" w:cstheme="minorHAnsi"/>
          <w:bCs/>
          <w:i/>
          <w:color w:val="0070C0"/>
          <w:sz w:val="22"/>
          <w:szCs w:val="22"/>
          <w:lang w:val="en-CA"/>
        </w:rPr>
        <w:t>sign all</w:t>
      </w:r>
      <w:r w:rsidR="001F71E5" w:rsidRPr="00A44EB0">
        <w:rPr>
          <w:rFonts w:asciiTheme="minorHAnsi" w:hAnsiTheme="minorHAnsi" w:cstheme="minorHAnsi"/>
          <w:i/>
          <w:color w:val="0070C0"/>
          <w:sz w:val="22"/>
          <w:szCs w:val="22"/>
          <w:lang w:val="en-CA"/>
        </w:rPr>
        <w:t xml:space="preserve"> cheques </w:t>
      </w:r>
      <w:r w:rsidRPr="00A44EB0">
        <w:rPr>
          <w:rFonts w:asciiTheme="minorHAnsi" w:hAnsiTheme="minorHAnsi" w:cstheme="minorHAnsi"/>
          <w:i/>
          <w:color w:val="0070C0"/>
          <w:sz w:val="22"/>
          <w:szCs w:val="22"/>
          <w:lang w:val="en-CA"/>
        </w:rPr>
        <w:t xml:space="preserve">and negotiable instruments, </w:t>
      </w:r>
      <w:r w:rsidR="001F71E5" w:rsidRPr="00A44EB0">
        <w:rPr>
          <w:rFonts w:asciiTheme="minorHAnsi" w:hAnsiTheme="minorHAnsi" w:cstheme="minorHAnsi"/>
          <w:i/>
          <w:color w:val="0070C0"/>
          <w:sz w:val="22"/>
          <w:szCs w:val="22"/>
          <w:lang w:val="en-CA"/>
        </w:rPr>
        <w:t xml:space="preserve">and that </w:t>
      </w:r>
      <w:r w:rsidR="00B66CB6" w:rsidRPr="00A44EB0">
        <w:rPr>
          <w:rFonts w:asciiTheme="minorHAnsi" w:hAnsiTheme="minorHAnsi" w:cstheme="minorHAnsi"/>
          <w:i/>
          <w:color w:val="0070C0"/>
          <w:sz w:val="22"/>
          <w:szCs w:val="22"/>
          <w:lang w:val="en-CA"/>
        </w:rPr>
        <w:t>council</w:t>
      </w:r>
      <w:r w:rsidR="001F71E5" w:rsidRPr="00A44EB0">
        <w:rPr>
          <w:rFonts w:asciiTheme="minorHAnsi" w:hAnsiTheme="minorHAnsi" w:cstheme="minorHAnsi"/>
          <w:i/>
          <w:color w:val="0070C0"/>
          <w:sz w:val="22"/>
          <w:szCs w:val="22"/>
          <w:lang w:val="en-CA"/>
        </w:rPr>
        <w:t xml:space="preserve"> must desig</w:t>
      </w:r>
      <w:r w:rsidRPr="00A44EB0">
        <w:rPr>
          <w:rFonts w:asciiTheme="minorHAnsi" w:hAnsiTheme="minorHAnsi" w:cstheme="minorHAnsi"/>
          <w:i/>
          <w:color w:val="0070C0"/>
          <w:sz w:val="22"/>
          <w:szCs w:val="22"/>
          <w:lang w:val="en-CA"/>
        </w:rPr>
        <w:t>nate at least one other person.</w:t>
      </w:r>
      <w:r w:rsidR="001F71E5" w:rsidRPr="00A44EB0">
        <w:rPr>
          <w:rFonts w:asciiTheme="minorHAnsi" w:hAnsiTheme="minorHAnsi" w:cstheme="minorHAnsi"/>
          <w:i/>
          <w:color w:val="0070C0"/>
          <w:sz w:val="22"/>
          <w:szCs w:val="22"/>
          <w:lang w:val="en-CA"/>
        </w:rPr>
        <w:t xml:space="preserve"> </w:t>
      </w:r>
      <w:r w:rsidR="00B66CB6" w:rsidRPr="00A44EB0">
        <w:rPr>
          <w:rFonts w:asciiTheme="minorHAnsi" w:hAnsiTheme="minorHAnsi" w:cstheme="minorHAnsi"/>
          <w:i/>
          <w:color w:val="0070C0"/>
          <w:sz w:val="22"/>
          <w:szCs w:val="22"/>
          <w:lang w:val="en-CA"/>
        </w:rPr>
        <w:t>Council</w:t>
      </w:r>
      <w:r w:rsidR="001F71E5" w:rsidRPr="00A44EB0">
        <w:rPr>
          <w:rFonts w:asciiTheme="minorHAnsi" w:hAnsiTheme="minorHAnsi" w:cstheme="minorHAnsi"/>
          <w:i/>
          <w:color w:val="0070C0"/>
          <w:sz w:val="22"/>
          <w:szCs w:val="22"/>
          <w:lang w:val="en-CA"/>
        </w:rPr>
        <w:t xml:space="preserve"> may stipulate the criteria as </w:t>
      </w:r>
      <w:r w:rsidR="00D41842" w:rsidRPr="00A44EB0">
        <w:rPr>
          <w:rFonts w:asciiTheme="minorHAnsi" w:hAnsiTheme="minorHAnsi" w:cstheme="minorHAnsi"/>
          <w:i/>
          <w:color w:val="0070C0"/>
          <w:sz w:val="22"/>
          <w:szCs w:val="22"/>
          <w:lang w:val="en-CA"/>
        </w:rPr>
        <w:t>considered</w:t>
      </w:r>
      <w:r w:rsidR="001F71E5" w:rsidRPr="00A44EB0">
        <w:rPr>
          <w:rFonts w:asciiTheme="minorHAnsi" w:hAnsiTheme="minorHAnsi" w:cstheme="minorHAnsi"/>
          <w:i/>
          <w:color w:val="0070C0"/>
          <w:sz w:val="22"/>
          <w:szCs w:val="22"/>
          <w:lang w:val="en-CA"/>
        </w:rPr>
        <w:t xml:space="preserve"> appropriate.</w:t>
      </w:r>
      <w:r w:rsidRPr="00A44EB0">
        <w:rPr>
          <w:rFonts w:asciiTheme="minorHAnsi" w:hAnsiTheme="minorHAnsi" w:cstheme="minorHAnsi"/>
          <w:i/>
          <w:color w:val="0070C0"/>
          <w:sz w:val="22"/>
          <w:szCs w:val="22"/>
          <w:lang w:val="en-CA"/>
        </w:rPr>
        <w:t xml:space="preserve"> </w:t>
      </w:r>
      <w:r w:rsidR="00B66CB6" w:rsidRPr="00A44EB0">
        <w:rPr>
          <w:rFonts w:asciiTheme="minorHAnsi" w:hAnsiTheme="minorHAnsi" w:cstheme="minorHAnsi"/>
          <w:i/>
          <w:color w:val="0070C0"/>
          <w:sz w:val="22"/>
          <w:szCs w:val="22"/>
          <w:lang w:val="en-CA"/>
        </w:rPr>
        <w:t>Council</w:t>
      </w:r>
      <w:r w:rsidR="001F71E5" w:rsidRPr="00A44EB0">
        <w:rPr>
          <w:rFonts w:asciiTheme="minorHAnsi" w:hAnsiTheme="minorHAnsi" w:cstheme="minorHAnsi"/>
          <w:i/>
          <w:color w:val="0070C0"/>
          <w:sz w:val="22"/>
          <w:szCs w:val="22"/>
          <w:lang w:val="en-CA"/>
        </w:rPr>
        <w:t xml:space="preserve"> </w:t>
      </w:r>
      <w:r w:rsidR="001F71E5" w:rsidRPr="00A44EB0">
        <w:rPr>
          <w:rFonts w:asciiTheme="minorHAnsi" w:hAnsiTheme="minorHAnsi" w:cstheme="minorHAnsi"/>
          <w:b/>
          <w:i/>
          <w:color w:val="0070C0"/>
          <w:sz w:val="22"/>
          <w:szCs w:val="22"/>
          <w:lang w:val="en-CA"/>
        </w:rPr>
        <w:t>does not</w:t>
      </w:r>
      <w:r w:rsidR="001F71E5" w:rsidRPr="00A44EB0">
        <w:rPr>
          <w:rFonts w:asciiTheme="minorHAnsi" w:hAnsiTheme="minorHAnsi" w:cstheme="minorHAnsi"/>
          <w:i/>
          <w:color w:val="0070C0"/>
          <w:sz w:val="22"/>
          <w:szCs w:val="22"/>
          <w:lang w:val="en-CA"/>
        </w:rPr>
        <w:t xml:space="preserve"> have the authority to designate the alternate for the </w:t>
      </w:r>
      <w:r w:rsidR="00AC48B4" w:rsidRPr="00A44EB0">
        <w:rPr>
          <w:rFonts w:asciiTheme="minorHAnsi" w:hAnsiTheme="minorHAnsi" w:cstheme="minorHAnsi"/>
          <w:i/>
          <w:color w:val="0070C0"/>
          <w:sz w:val="22"/>
          <w:szCs w:val="22"/>
          <w:lang w:val="en-CA"/>
        </w:rPr>
        <w:t>administrator</w:t>
      </w:r>
      <w:r w:rsidR="001F71E5" w:rsidRPr="00A44EB0">
        <w:rPr>
          <w:rFonts w:asciiTheme="minorHAnsi" w:hAnsiTheme="minorHAnsi" w:cstheme="minorHAnsi"/>
          <w:i/>
          <w:color w:val="0070C0"/>
          <w:sz w:val="22"/>
          <w:szCs w:val="22"/>
          <w:lang w:val="en-CA"/>
        </w:rPr>
        <w:t xml:space="preserve"> in signing cheques. </w:t>
      </w:r>
      <w:r w:rsidR="00B66CB6" w:rsidRPr="00A44EB0">
        <w:rPr>
          <w:rFonts w:asciiTheme="minorHAnsi" w:hAnsiTheme="minorHAnsi" w:cstheme="minorHAnsi"/>
          <w:i/>
          <w:color w:val="0070C0"/>
          <w:sz w:val="22"/>
          <w:szCs w:val="22"/>
          <w:lang w:val="en-CA"/>
        </w:rPr>
        <w:t>Council</w:t>
      </w:r>
      <w:r w:rsidR="001F71E5" w:rsidRPr="00A44EB0">
        <w:rPr>
          <w:rFonts w:asciiTheme="minorHAnsi" w:hAnsiTheme="minorHAnsi" w:cstheme="minorHAnsi"/>
          <w:i/>
          <w:color w:val="0070C0"/>
          <w:sz w:val="22"/>
          <w:szCs w:val="22"/>
          <w:lang w:val="en-CA"/>
        </w:rPr>
        <w:t xml:space="preserve"> has the authority to provide the </w:t>
      </w:r>
      <w:r w:rsidR="00AC48B4" w:rsidRPr="00A44EB0">
        <w:rPr>
          <w:rFonts w:asciiTheme="minorHAnsi" w:hAnsiTheme="minorHAnsi" w:cstheme="minorHAnsi"/>
          <w:i/>
          <w:color w:val="0070C0"/>
          <w:sz w:val="22"/>
          <w:szCs w:val="22"/>
          <w:lang w:val="en-CA"/>
        </w:rPr>
        <w:t>administrator</w:t>
      </w:r>
      <w:r w:rsidR="001F71E5" w:rsidRPr="00A44EB0">
        <w:rPr>
          <w:rFonts w:asciiTheme="minorHAnsi" w:hAnsiTheme="minorHAnsi" w:cstheme="minorHAnsi"/>
          <w:i/>
          <w:color w:val="0070C0"/>
          <w:sz w:val="22"/>
          <w:szCs w:val="22"/>
          <w:lang w:val="en-CA"/>
        </w:rPr>
        <w:t xml:space="preserve"> the powe</w:t>
      </w:r>
      <w:r w:rsidRPr="00A44EB0">
        <w:rPr>
          <w:rFonts w:asciiTheme="minorHAnsi" w:hAnsiTheme="minorHAnsi" w:cstheme="minorHAnsi"/>
          <w:i/>
          <w:color w:val="0070C0"/>
          <w:sz w:val="22"/>
          <w:szCs w:val="22"/>
          <w:lang w:val="en-CA"/>
        </w:rPr>
        <w:t>r to delegate this duty under section</w:t>
      </w:r>
      <w:r w:rsidR="001F71E5" w:rsidRPr="00A44EB0">
        <w:rPr>
          <w:rFonts w:asciiTheme="minorHAnsi" w:hAnsiTheme="minorHAnsi" w:cstheme="minorHAnsi"/>
          <w:i/>
          <w:color w:val="0070C0"/>
          <w:sz w:val="22"/>
          <w:szCs w:val="22"/>
          <w:lang w:val="en-CA"/>
        </w:rPr>
        <w:t xml:space="preserve"> 14 of this sample bylaw.</w:t>
      </w:r>
      <w:r w:rsidR="0095623B" w:rsidRPr="00645932">
        <w:rPr>
          <w:rFonts w:asciiTheme="minorHAnsi" w:hAnsiTheme="minorHAnsi" w:cstheme="minorHAnsi"/>
          <w:b/>
          <w:sz w:val="22"/>
          <w:szCs w:val="22"/>
        </w:rPr>
        <w:t xml:space="preserve"> </w:t>
      </w:r>
      <w:r w:rsidR="0095118B" w:rsidRPr="00A44EB0">
        <w:rPr>
          <w:rFonts w:asciiTheme="minorHAnsi" w:hAnsiTheme="minorHAnsi" w:cstheme="minorHAnsi"/>
          <w:bCs/>
          <w:i/>
          <w:color w:val="0070C0"/>
          <w:sz w:val="22"/>
          <w:szCs w:val="22"/>
          <w:lang w:val="en-CA"/>
        </w:rPr>
        <w:t xml:space="preserve">The </w:t>
      </w:r>
      <w:r w:rsidR="00B66CB6" w:rsidRPr="00A44EB0">
        <w:rPr>
          <w:rFonts w:asciiTheme="minorHAnsi" w:hAnsiTheme="minorHAnsi" w:cstheme="minorHAnsi"/>
          <w:bCs/>
          <w:i/>
          <w:color w:val="0070C0"/>
          <w:sz w:val="22"/>
          <w:szCs w:val="22"/>
          <w:lang w:val="en-CA"/>
        </w:rPr>
        <w:t>council</w:t>
      </w:r>
      <w:r w:rsidR="0095118B" w:rsidRPr="00A44EB0">
        <w:rPr>
          <w:rFonts w:asciiTheme="minorHAnsi" w:hAnsiTheme="minorHAnsi" w:cstheme="minorHAnsi"/>
          <w:bCs/>
          <w:i/>
          <w:color w:val="0070C0"/>
          <w:sz w:val="22"/>
          <w:szCs w:val="22"/>
          <w:lang w:val="en-CA"/>
        </w:rPr>
        <w:t xml:space="preserve"> may wish to have the </w:t>
      </w:r>
      <w:r w:rsidR="006B1314" w:rsidRPr="00A44EB0">
        <w:rPr>
          <w:rFonts w:asciiTheme="minorHAnsi" w:hAnsiTheme="minorHAnsi" w:cstheme="minorHAnsi"/>
          <w:bCs/>
          <w:i/>
          <w:color w:val="0070C0"/>
          <w:sz w:val="22"/>
          <w:szCs w:val="22"/>
          <w:lang w:val="en-CA"/>
        </w:rPr>
        <w:t>[mayor/reeve]</w:t>
      </w:r>
      <w:r w:rsidR="0095118B" w:rsidRPr="00A44EB0">
        <w:rPr>
          <w:rFonts w:asciiTheme="minorHAnsi" w:hAnsiTheme="minorHAnsi" w:cstheme="minorHAnsi"/>
          <w:bCs/>
          <w:i/>
          <w:color w:val="0070C0"/>
          <w:sz w:val="22"/>
          <w:szCs w:val="22"/>
          <w:lang w:val="en-CA"/>
        </w:rPr>
        <w:t xml:space="preserve"> or in the absence of the </w:t>
      </w:r>
      <w:r w:rsidR="006B1314" w:rsidRPr="00A44EB0">
        <w:rPr>
          <w:rFonts w:asciiTheme="minorHAnsi" w:hAnsiTheme="minorHAnsi" w:cstheme="minorHAnsi"/>
          <w:bCs/>
          <w:i/>
          <w:color w:val="0070C0"/>
          <w:sz w:val="22"/>
          <w:szCs w:val="22"/>
          <w:lang w:val="en-CA"/>
        </w:rPr>
        <w:t>[mayor/reeve]</w:t>
      </w:r>
      <w:r w:rsidR="0095118B" w:rsidRPr="00A44EB0">
        <w:rPr>
          <w:rFonts w:asciiTheme="minorHAnsi" w:hAnsiTheme="minorHAnsi" w:cstheme="minorHAnsi"/>
          <w:bCs/>
          <w:i/>
          <w:color w:val="0070C0"/>
          <w:sz w:val="22"/>
          <w:szCs w:val="22"/>
          <w:lang w:val="en-CA"/>
        </w:rPr>
        <w:t xml:space="preserve">, the </w:t>
      </w:r>
      <w:r w:rsidR="00F95674" w:rsidRPr="00A44EB0">
        <w:rPr>
          <w:rFonts w:asciiTheme="minorHAnsi" w:hAnsiTheme="minorHAnsi" w:cstheme="minorHAnsi"/>
          <w:bCs/>
          <w:i/>
          <w:color w:val="0070C0"/>
          <w:sz w:val="22"/>
          <w:szCs w:val="22"/>
          <w:lang w:val="en-CA"/>
        </w:rPr>
        <w:t>d</w:t>
      </w:r>
      <w:r w:rsidR="0095118B" w:rsidRPr="00A44EB0">
        <w:rPr>
          <w:rFonts w:asciiTheme="minorHAnsi" w:hAnsiTheme="minorHAnsi" w:cstheme="minorHAnsi"/>
          <w:bCs/>
          <w:i/>
          <w:color w:val="0070C0"/>
          <w:sz w:val="22"/>
          <w:szCs w:val="22"/>
          <w:lang w:val="en-CA"/>
        </w:rPr>
        <w:t xml:space="preserve">eputy </w:t>
      </w:r>
      <w:r w:rsidR="006B1314" w:rsidRPr="00A44EB0">
        <w:rPr>
          <w:rFonts w:asciiTheme="minorHAnsi" w:hAnsiTheme="minorHAnsi" w:cstheme="minorHAnsi"/>
          <w:bCs/>
          <w:i/>
          <w:color w:val="0070C0"/>
          <w:sz w:val="22"/>
          <w:szCs w:val="22"/>
          <w:lang w:val="en-CA"/>
        </w:rPr>
        <w:t>[mayor/reeve]</w:t>
      </w:r>
      <w:r w:rsidR="0095118B" w:rsidRPr="00A44EB0">
        <w:rPr>
          <w:rFonts w:asciiTheme="minorHAnsi" w:hAnsiTheme="minorHAnsi" w:cstheme="minorHAnsi"/>
          <w:bCs/>
          <w:i/>
          <w:color w:val="0070C0"/>
          <w:sz w:val="22"/>
          <w:szCs w:val="22"/>
          <w:lang w:val="en-CA"/>
        </w:rPr>
        <w:t xml:space="preserve"> </w:t>
      </w:r>
      <w:r w:rsidRPr="00A44EB0">
        <w:rPr>
          <w:rFonts w:asciiTheme="minorHAnsi" w:hAnsiTheme="minorHAnsi" w:cstheme="minorHAnsi"/>
          <w:bCs/>
          <w:i/>
          <w:color w:val="0070C0"/>
          <w:sz w:val="22"/>
          <w:szCs w:val="22"/>
          <w:lang w:val="en-CA"/>
        </w:rPr>
        <w:t xml:space="preserve">as the other </w:t>
      </w:r>
      <w:r w:rsidR="00D41842" w:rsidRPr="00A44EB0">
        <w:rPr>
          <w:rFonts w:asciiTheme="minorHAnsi" w:hAnsiTheme="minorHAnsi" w:cstheme="minorHAnsi"/>
          <w:bCs/>
          <w:i/>
          <w:color w:val="0070C0"/>
          <w:sz w:val="22"/>
          <w:szCs w:val="22"/>
          <w:lang w:val="en-CA"/>
        </w:rPr>
        <w:t>signatory</w:t>
      </w:r>
      <w:r w:rsidRPr="00A44EB0">
        <w:rPr>
          <w:rFonts w:asciiTheme="minorHAnsi" w:hAnsiTheme="minorHAnsi" w:cstheme="minorHAnsi"/>
          <w:bCs/>
          <w:i/>
          <w:color w:val="0070C0"/>
          <w:sz w:val="22"/>
          <w:szCs w:val="22"/>
          <w:lang w:val="en-CA"/>
        </w:rPr>
        <w:t xml:space="preserve">. </w:t>
      </w:r>
      <w:r w:rsidR="0095118B" w:rsidRPr="00A44EB0">
        <w:rPr>
          <w:rFonts w:asciiTheme="minorHAnsi" w:hAnsiTheme="minorHAnsi" w:cstheme="minorHAnsi"/>
          <w:b/>
          <w:bCs/>
          <w:i/>
          <w:color w:val="0070C0"/>
          <w:sz w:val="22"/>
          <w:szCs w:val="22"/>
          <w:lang w:val="en-CA"/>
        </w:rPr>
        <w:t>O</w:t>
      </w:r>
      <w:r w:rsidRPr="00A44EB0">
        <w:rPr>
          <w:rFonts w:asciiTheme="minorHAnsi" w:hAnsiTheme="minorHAnsi" w:cstheme="minorHAnsi"/>
          <w:b/>
          <w:bCs/>
          <w:i/>
          <w:color w:val="0070C0"/>
          <w:sz w:val="22"/>
          <w:szCs w:val="22"/>
          <w:lang w:val="en-CA"/>
        </w:rPr>
        <w:t>r</w:t>
      </w:r>
      <w:r w:rsidR="0095118B" w:rsidRPr="00A44EB0">
        <w:rPr>
          <w:rFonts w:asciiTheme="minorHAnsi" w:hAnsiTheme="minorHAnsi" w:cstheme="minorHAnsi"/>
          <w:bCs/>
          <w:i/>
          <w:color w:val="0070C0"/>
          <w:sz w:val="22"/>
          <w:szCs w:val="22"/>
          <w:lang w:val="en-CA"/>
        </w:rPr>
        <w:t xml:space="preserve"> a </w:t>
      </w:r>
      <w:r w:rsidR="00B66CB6" w:rsidRPr="00A44EB0">
        <w:rPr>
          <w:rFonts w:asciiTheme="minorHAnsi" w:hAnsiTheme="minorHAnsi" w:cstheme="minorHAnsi"/>
          <w:bCs/>
          <w:i/>
          <w:color w:val="0070C0"/>
          <w:sz w:val="22"/>
          <w:szCs w:val="22"/>
          <w:lang w:val="en-CA"/>
        </w:rPr>
        <w:t>council</w:t>
      </w:r>
      <w:r w:rsidR="0095118B" w:rsidRPr="00A44EB0">
        <w:rPr>
          <w:rFonts w:asciiTheme="minorHAnsi" w:hAnsiTheme="minorHAnsi" w:cstheme="minorHAnsi"/>
          <w:bCs/>
          <w:i/>
          <w:color w:val="0070C0"/>
          <w:sz w:val="22"/>
          <w:szCs w:val="22"/>
          <w:lang w:val="en-CA"/>
        </w:rPr>
        <w:t xml:space="preserve"> may choose another employee or other </w:t>
      </w:r>
      <w:r w:rsidR="00B66CB6" w:rsidRPr="00A44EB0">
        <w:rPr>
          <w:rFonts w:asciiTheme="minorHAnsi" w:hAnsiTheme="minorHAnsi" w:cstheme="minorHAnsi"/>
          <w:bCs/>
          <w:i/>
          <w:color w:val="0070C0"/>
          <w:sz w:val="22"/>
          <w:szCs w:val="22"/>
          <w:lang w:val="en-CA"/>
        </w:rPr>
        <w:t>council</w:t>
      </w:r>
      <w:r w:rsidR="0095118B" w:rsidRPr="00A44EB0">
        <w:rPr>
          <w:rFonts w:asciiTheme="minorHAnsi" w:hAnsiTheme="minorHAnsi" w:cstheme="minorHAnsi"/>
          <w:bCs/>
          <w:i/>
          <w:color w:val="0070C0"/>
          <w:sz w:val="22"/>
          <w:szCs w:val="22"/>
          <w:lang w:val="en-CA"/>
        </w:rPr>
        <w:t xml:space="preserve"> member as the other person</w:t>
      </w:r>
      <w:r w:rsidRPr="00A44EB0">
        <w:rPr>
          <w:rFonts w:asciiTheme="minorHAnsi" w:hAnsiTheme="minorHAnsi" w:cstheme="minorHAnsi"/>
          <w:bCs/>
          <w:i/>
          <w:color w:val="0070C0"/>
          <w:sz w:val="22"/>
          <w:szCs w:val="22"/>
          <w:lang w:val="en-CA"/>
        </w:rPr>
        <w:t xml:space="preserve"> to sign with the </w:t>
      </w:r>
      <w:r w:rsidR="00AC48B4" w:rsidRPr="00A44EB0">
        <w:rPr>
          <w:rFonts w:asciiTheme="minorHAnsi" w:hAnsiTheme="minorHAnsi" w:cstheme="minorHAnsi"/>
          <w:bCs/>
          <w:i/>
          <w:color w:val="0070C0"/>
          <w:sz w:val="22"/>
          <w:szCs w:val="22"/>
          <w:lang w:val="en-CA"/>
        </w:rPr>
        <w:t>administrator</w:t>
      </w:r>
      <w:r w:rsidR="0095118B" w:rsidRPr="00A44EB0">
        <w:rPr>
          <w:rFonts w:asciiTheme="minorHAnsi" w:hAnsiTheme="minorHAnsi" w:cstheme="minorHAnsi"/>
          <w:bCs/>
          <w:i/>
          <w:color w:val="0070C0"/>
          <w:sz w:val="22"/>
          <w:szCs w:val="22"/>
          <w:lang w:val="en-CA"/>
        </w:rPr>
        <w:t xml:space="preserve">. This decision is left to </w:t>
      </w:r>
      <w:r w:rsidR="00B66CB6" w:rsidRPr="00A44EB0">
        <w:rPr>
          <w:rFonts w:asciiTheme="minorHAnsi" w:hAnsiTheme="minorHAnsi" w:cstheme="minorHAnsi"/>
          <w:bCs/>
          <w:i/>
          <w:color w:val="0070C0"/>
          <w:sz w:val="22"/>
          <w:szCs w:val="22"/>
          <w:lang w:val="en-CA"/>
        </w:rPr>
        <w:t>council</w:t>
      </w:r>
      <w:r w:rsidR="0095118B" w:rsidRPr="00A44EB0">
        <w:rPr>
          <w:rFonts w:asciiTheme="minorHAnsi" w:hAnsiTheme="minorHAnsi" w:cstheme="minorHAnsi"/>
          <w:bCs/>
          <w:i/>
          <w:color w:val="0070C0"/>
          <w:sz w:val="22"/>
          <w:szCs w:val="22"/>
          <w:lang w:val="en-CA"/>
        </w:rPr>
        <w:t xml:space="preserve">. However, they </w:t>
      </w:r>
      <w:r w:rsidR="0095118B" w:rsidRPr="00A44EB0">
        <w:rPr>
          <w:rFonts w:asciiTheme="minorHAnsi" w:hAnsiTheme="minorHAnsi" w:cstheme="minorHAnsi"/>
          <w:b/>
          <w:bCs/>
          <w:i/>
          <w:color w:val="0070C0"/>
          <w:sz w:val="22"/>
          <w:szCs w:val="22"/>
          <w:lang w:val="en-CA"/>
        </w:rPr>
        <w:t>must</w:t>
      </w:r>
      <w:r w:rsidR="0095118B" w:rsidRPr="00A44EB0">
        <w:rPr>
          <w:rFonts w:asciiTheme="minorHAnsi" w:hAnsiTheme="minorHAnsi" w:cstheme="minorHAnsi"/>
          <w:bCs/>
          <w:i/>
          <w:color w:val="0070C0"/>
          <w:sz w:val="22"/>
          <w:szCs w:val="22"/>
          <w:lang w:val="en-CA"/>
        </w:rPr>
        <w:t xml:space="preserve"> designate a person other than the </w:t>
      </w:r>
      <w:r w:rsidR="00AC48B4" w:rsidRPr="00A44EB0">
        <w:rPr>
          <w:rFonts w:asciiTheme="minorHAnsi" w:hAnsiTheme="minorHAnsi" w:cstheme="minorHAnsi"/>
          <w:bCs/>
          <w:i/>
          <w:color w:val="0070C0"/>
          <w:sz w:val="22"/>
          <w:szCs w:val="22"/>
          <w:lang w:val="en-CA"/>
        </w:rPr>
        <w:t>administrator</w:t>
      </w:r>
      <w:r w:rsidR="0095118B" w:rsidRPr="00A44EB0">
        <w:rPr>
          <w:rFonts w:asciiTheme="minorHAnsi" w:hAnsiTheme="minorHAnsi" w:cstheme="minorHAnsi"/>
          <w:bCs/>
          <w:i/>
          <w:color w:val="0070C0"/>
          <w:sz w:val="22"/>
          <w:szCs w:val="22"/>
          <w:lang w:val="en-CA"/>
        </w:rPr>
        <w:t xml:space="preserve"> to sign.</w:t>
      </w:r>
    </w:p>
    <w:p w14:paraId="1C5F7266" w14:textId="77777777" w:rsidR="0095118B" w:rsidRPr="00645932" w:rsidRDefault="0095118B" w:rsidP="0095623B">
      <w:pPr>
        <w:rPr>
          <w:rFonts w:asciiTheme="minorHAnsi" w:hAnsiTheme="minorHAnsi" w:cstheme="minorHAnsi"/>
          <w:i/>
          <w:sz w:val="22"/>
          <w:szCs w:val="22"/>
        </w:rPr>
      </w:pPr>
    </w:p>
    <w:p w14:paraId="14B4785E" w14:textId="6087E6BB" w:rsidR="005C63A2" w:rsidRPr="00645932" w:rsidRDefault="0095623B" w:rsidP="00207884">
      <w:pPr>
        <w:ind w:left="360" w:hanging="353"/>
        <w:rPr>
          <w:rFonts w:asciiTheme="minorHAnsi" w:hAnsiTheme="minorHAnsi" w:cstheme="minorHAnsi"/>
          <w:bCs/>
          <w:sz w:val="22"/>
          <w:szCs w:val="22"/>
          <w:lang w:val="en-CA"/>
        </w:rPr>
      </w:pPr>
      <w:r w:rsidRPr="00645932">
        <w:rPr>
          <w:rFonts w:asciiTheme="minorHAnsi" w:hAnsiTheme="minorHAnsi" w:cstheme="minorHAnsi"/>
          <w:b/>
          <w:sz w:val="22"/>
          <w:szCs w:val="22"/>
        </w:rPr>
        <w:t>1</w:t>
      </w:r>
      <w:r w:rsidR="009E5BCC" w:rsidRPr="00645932">
        <w:rPr>
          <w:rFonts w:asciiTheme="minorHAnsi" w:hAnsiTheme="minorHAnsi" w:cstheme="minorHAnsi"/>
          <w:b/>
          <w:sz w:val="22"/>
          <w:szCs w:val="22"/>
        </w:rPr>
        <w:t>4</w:t>
      </w:r>
      <w:r w:rsidRPr="00645932">
        <w:rPr>
          <w:rFonts w:asciiTheme="minorHAnsi" w:hAnsiTheme="minorHAnsi" w:cstheme="minorHAnsi"/>
          <w:b/>
          <w:sz w:val="22"/>
          <w:szCs w:val="22"/>
        </w:rPr>
        <w:t>.</w:t>
      </w:r>
      <w:r w:rsidRPr="00645932">
        <w:rPr>
          <w:rFonts w:asciiTheme="minorHAnsi" w:hAnsiTheme="minorHAnsi" w:cstheme="minorHAnsi"/>
          <w:b/>
          <w:sz w:val="22"/>
          <w:szCs w:val="22"/>
        </w:rPr>
        <w:tab/>
      </w:r>
      <w:r w:rsidRPr="00645932">
        <w:rPr>
          <w:rFonts w:asciiTheme="minorHAnsi" w:hAnsiTheme="minorHAnsi" w:cstheme="minorHAnsi"/>
          <w:bCs/>
          <w:sz w:val="22"/>
          <w:szCs w:val="22"/>
          <w:lang w:val="en-CA"/>
        </w:rPr>
        <w:t xml:space="preserve">The </w:t>
      </w:r>
      <w:r w:rsidR="00AC48B4" w:rsidRPr="00645932">
        <w:rPr>
          <w:rFonts w:asciiTheme="minorHAnsi" w:hAnsiTheme="minorHAnsi" w:cstheme="minorHAnsi"/>
          <w:bCs/>
          <w:sz w:val="22"/>
          <w:szCs w:val="22"/>
          <w:lang w:val="en-CA"/>
        </w:rPr>
        <w:t>administrator</w:t>
      </w:r>
      <w:r w:rsidR="004C2C83" w:rsidRPr="00645932">
        <w:rPr>
          <w:rFonts w:asciiTheme="minorHAnsi" w:hAnsiTheme="minorHAnsi" w:cstheme="minorHAnsi"/>
          <w:bCs/>
          <w:sz w:val="22"/>
          <w:szCs w:val="22"/>
          <w:lang w:val="en-CA"/>
        </w:rPr>
        <w:t xml:space="preserve">, </w:t>
      </w:r>
      <w:r w:rsidRPr="00645932">
        <w:rPr>
          <w:rFonts w:asciiTheme="minorHAnsi" w:hAnsiTheme="minorHAnsi" w:cstheme="minorHAnsi"/>
          <w:bCs/>
          <w:sz w:val="22"/>
          <w:szCs w:val="22"/>
          <w:lang w:val="en-CA"/>
        </w:rPr>
        <w:t xml:space="preserve">or if the </w:t>
      </w:r>
      <w:r w:rsidR="00AC48B4" w:rsidRPr="00645932">
        <w:rPr>
          <w:rFonts w:asciiTheme="minorHAnsi" w:hAnsiTheme="minorHAnsi" w:cstheme="minorHAnsi"/>
          <w:bCs/>
          <w:sz w:val="22"/>
          <w:szCs w:val="22"/>
          <w:lang w:val="en-CA"/>
        </w:rPr>
        <w:t>administrator</w:t>
      </w:r>
      <w:r w:rsidRPr="00645932">
        <w:rPr>
          <w:rFonts w:asciiTheme="minorHAnsi" w:hAnsiTheme="minorHAnsi" w:cstheme="minorHAnsi"/>
          <w:bCs/>
          <w:sz w:val="22"/>
          <w:szCs w:val="22"/>
          <w:lang w:val="en-CA"/>
        </w:rPr>
        <w:t xml:space="preserve"> is unavailable, the </w:t>
      </w:r>
      <w:r w:rsidR="00AC48B4" w:rsidRPr="00645932">
        <w:rPr>
          <w:rFonts w:asciiTheme="minorHAnsi" w:hAnsiTheme="minorHAnsi" w:cstheme="minorHAnsi"/>
          <w:bCs/>
          <w:sz w:val="22"/>
          <w:szCs w:val="22"/>
          <w:lang w:val="en-CA"/>
        </w:rPr>
        <w:t>administrator</w:t>
      </w:r>
      <w:r w:rsidRPr="00645932">
        <w:rPr>
          <w:rFonts w:asciiTheme="minorHAnsi" w:hAnsiTheme="minorHAnsi" w:cstheme="minorHAnsi"/>
          <w:bCs/>
          <w:sz w:val="22"/>
          <w:szCs w:val="22"/>
          <w:lang w:val="en-CA"/>
        </w:rPr>
        <w:t xml:space="preserve">’s designate, </w:t>
      </w:r>
      <w:r w:rsidR="004C2C83" w:rsidRPr="00645932">
        <w:rPr>
          <w:rFonts w:asciiTheme="minorHAnsi" w:hAnsiTheme="minorHAnsi" w:cstheme="minorHAnsi"/>
          <w:bCs/>
          <w:sz w:val="22"/>
          <w:szCs w:val="22"/>
          <w:lang w:val="en-CA"/>
        </w:rPr>
        <w:t>and</w:t>
      </w:r>
      <w:r w:rsidRPr="00645932">
        <w:rPr>
          <w:rFonts w:asciiTheme="minorHAnsi" w:hAnsiTheme="minorHAnsi" w:cstheme="minorHAnsi"/>
          <w:bCs/>
          <w:sz w:val="22"/>
          <w:szCs w:val="22"/>
          <w:lang w:val="en-CA"/>
        </w:rPr>
        <w:t xml:space="preserve"> </w:t>
      </w:r>
      <w:r w:rsidR="00D02B97" w:rsidRPr="00645932">
        <w:rPr>
          <w:rFonts w:asciiTheme="minorHAnsi" w:hAnsiTheme="minorHAnsi" w:cstheme="minorHAnsi"/>
          <w:bCs/>
          <w:color w:val="0070C0"/>
          <w:sz w:val="22"/>
          <w:szCs w:val="22"/>
          <w:u w:val="single"/>
          <w:lang w:val="en-CA"/>
        </w:rPr>
        <w:t xml:space="preserve">[person designated by </w:t>
      </w:r>
      <w:r w:rsidR="00B66CB6" w:rsidRPr="00645932">
        <w:rPr>
          <w:rFonts w:asciiTheme="minorHAnsi" w:hAnsiTheme="minorHAnsi" w:cstheme="minorHAnsi"/>
          <w:bCs/>
          <w:color w:val="0070C0"/>
          <w:sz w:val="22"/>
          <w:szCs w:val="22"/>
          <w:u w:val="single"/>
          <w:lang w:val="en-CA"/>
        </w:rPr>
        <w:t>council</w:t>
      </w:r>
      <w:r w:rsidR="00522DE1" w:rsidRPr="00645932">
        <w:rPr>
          <w:rFonts w:asciiTheme="minorHAnsi" w:hAnsiTheme="minorHAnsi" w:cstheme="minorHAnsi"/>
          <w:color w:val="0070C0"/>
          <w:sz w:val="22"/>
          <w:szCs w:val="22"/>
        </w:rPr>
        <w:t>]</w:t>
      </w:r>
      <w:r w:rsidR="00522DE1">
        <w:rPr>
          <w:rFonts w:asciiTheme="minorHAnsi" w:hAnsiTheme="minorHAnsi" w:cstheme="minorHAnsi"/>
          <w:color w:val="0070C0"/>
          <w:sz w:val="22"/>
          <w:szCs w:val="22"/>
        </w:rPr>
        <w:t xml:space="preserve"> </w:t>
      </w:r>
      <w:r w:rsidR="004C2C83" w:rsidRPr="00645932">
        <w:rPr>
          <w:rFonts w:asciiTheme="minorHAnsi" w:hAnsiTheme="minorHAnsi" w:cstheme="minorHAnsi"/>
          <w:bCs/>
          <w:sz w:val="22"/>
          <w:szCs w:val="22"/>
          <w:lang w:val="en-CA"/>
        </w:rPr>
        <w:t xml:space="preserve">shall sign </w:t>
      </w:r>
      <w:r w:rsidRPr="00645932">
        <w:rPr>
          <w:rFonts w:asciiTheme="minorHAnsi" w:hAnsiTheme="minorHAnsi" w:cstheme="minorHAnsi"/>
          <w:bCs/>
          <w:sz w:val="22"/>
          <w:szCs w:val="22"/>
          <w:lang w:val="en-CA"/>
        </w:rPr>
        <w:t>all cheques on the behalf of the municipality</w:t>
      </w:r>
      <w:r w:rsidR="005C63A2" w:rsidRPr="00645932">
        <w:rPr>
          <w:rFonts w:asciiTheme="minorHAnsi" w:hAnsiTheme="minorHAnsi" w:cstheme="minorHAnsi"/>
          <w:bCs/>
          <w:sz w:val="22"/>
          <w:szCs w:val="22"/>
          <w:lang w:val="en-CA"/>
        </w:rPr>
        <w:t>.</w:t>
      </w:r>
    </w:p>
    <w:p w14:paraId="6A7A624C" w14:textId="14540DF4" w:rsidR="0095623B" w:rsidRPr="00522DE1" w:rsidRDefault="0095623B" w:rsidP="00394D62">
      <w:pPr>
        <w:ind w:left="547"/>
        <w:rPr>
          <w:rFonts w:asciiTheme="minorHAnsi" w:hAnsiTheme="minorHAnsi" w:cstheme="minorHAnsi"/>
          <w:bCs/>
          <w:sz w:val="22"/>
          <w:szCs w:val="22"/>
          <w:lang w:val="en-CA"/>
        </w:rPr>
      </w:pPr>
    </w:p>
    <w:p w14:paraId="7419E7A1" w14:textId="77777777" w:rsidR="0095623B" w:rsidRPr="00645932" w:rsidRDefault="0095623B" w:rsidP="0095623B">
      <w:pPr>
        <w:ind w:left="540" w:hanging="540"/>
        <w:rPr>
          <w:rFonts w:asciiTheme="minorHAnsi" w:hAnsiTheme="minorHAnsi" w:cstheme="minorHAnsi"/>
          <w:bCs/>
          <w:sz w:val="22"/>
          <w:szCs w:val="22"/>
          <w:lang w:val="en-CA"/>
        </w:rPr>
      </w:pPr>
    </w:p>
    <w:p w14:paraId="20D80C84" w14:textId="77777777" w:rsidR="0095623B" w:rsidRPr="00645932" w:rsidRDefault="0095623B" w:rsidP="00BA049E">
      <w:pPr>
        <w:pStyle w:val="Heading1"/>
        <w:rPr>
          <w:rFonts w:cstheme="minorHAnsi"/>
          <w:sz w:val="22"/>
          <w:szCs w:val="22"/>
        </w:rPr>
      </w:pPr>
      <w:r w:rsidRPr="00645932">
        <w:rPr>
          <w:rFonts w:cstheme="minorHAnsi"/>
          <w:sz w:val="22"/>
          <w:szCs w:val="22"/>
        </w:rPr>
        <w:t>PART VI</w:t>
      </w:r>
    </w:p>
    <w:p w14:paraId="1B64F5B4" w14:textId="77777777" w:rsidR="0095623B" w:rsidRPr="00645932" w:rsidRDefault="0095623B" w:rsidP="00BA049E">
      <w:pPr>
        <w:pStyle w:val="Heading1"/>
        <w:rPr>
          <w:rFonts w:cstheme="minorHAnsi"/>
          <w:sz w:val="22"/>
          <w:szCs w:val="22"/>
        </w:rPr>
      </w:pPr>
      <w:r w:rsidRPr="00645932">
        <w:rPr>
          <w:rFonts w:cstheme="minorHAnsi"/>
          <w:sz w:val="22"/>
          <w:szCs w:val="22"/>
        </w:rPr>
        <w:t>DESIGNATED OFFICERS</w:t>
      </w:r>
    </w:p>
    <w:p w14:paraId="0B32B464" w14:textId="77777777" w:rsidR="0095623B" w:rsidRPr="00645932" w:rsidRDefault="0095623B" w:rsidP="0095623B">
      <w:pPr>
        <w:ind w:left="540" w:hanging="540"/>
        <w:jc w:val="center"/>
        <w:rPr>
          <w:rFonts w:asciiTheme="minorHAnsi" w:hAnsiTheme="minorHAnsi" w:cstheme="minorHAnsi"/>
          <w:b/>
          <w:sz w:val="22"/>
          <w:szCs w:val="22"/>
        </w:rPr>
      </w:pPr>
    </w:p>
    <w:p w14:paraId="333F0412" w14:textId="77777777" w:rsidR="0095623B" w:rsidRPr="00A44EB0" w:rsidRDefault="004308FA" w:rsidP="00394D62">
      <w:pPr>
        <w:rPr>
          <w:rFonts w:asciiTheme="minorHAnsi" w:hAnsiTheme="minorHAnsi" w:cstheme="minorHAnsi"/>
          <w:i/>
          <w:color w:val="0070C0"/>
          <w:sz w:val="22"/>
          <w:szCs w:val="22"/>
        </w:rPr>
      </w:pPr>
      <w:r w:rsidRPr="00A44EB0">
        <w:rPr>
          <w:rFonts w:asciiTheme="minorHAnsi" w:hAnsiTheme="minorHAnsi" w:cstheme="minorHAnsi"/>
          <w:i/>
          <w:color w:val="0070C0"/>
          <w:sz w:val="22"/>
          <w:szCs w:val="22"/>
        </w:rPr>
        <w:t>D</w:t>
      </w:r>
      <w:r w:rsidR="00CA60BE" w:rsidRPr="00A44EB0">
        <w:rPr>
          <w:rFonts w:asciiTheme="minorHAnsi" w:hAnsiTheme="minorHAnsi" w:cstheme="minorHAnsi"/>
          <w:i/>
          <w:color w:val="0070C0"/>
          <w:sz w:val="22"/>
          <w:szCs w:val="22"/>
        </w:rPr>
        <w:t>epending on the municipality’</w:t>
      </w:r>
      <w:r w:rsidRPr="00A44EB0">
        <w:rPr>
          <w:rFonts w:asciiTheme="minorHAnsi" w:hAnsiTheme="minorHAnsi" w:cstheme="minorHAnsi"/>
          <w:i/>
          <w:color w:val="0070C0"/>
          <w:sz w:val="22"/>
          <w:szCs w:val="22"/>
        </w:rPr>
        <w:t>s organizational structure, c</w:t>
      </w:r>
      <w:r w:rsidR="00B66CB6" w:rsidRPr="00A44EB0">
        <w:rPr>
          <w:rFonts w:asciiTheme="minorHAnsi" w:hAnsiTheme="minorHAnsi" w:cstheme="minorHAnsi"/>
          <w:i/>
          <w:color w:val="0070C0"/>
          <w:sz w:val="22"/>
          <w:szCs w:val="22"/>
        </w:rPr>
        <w:t>ouncil</w:t>
      </w:r>
      <w:r w:rsidR="0095623B" w:rsidRPr="00A44EB0">
        <w:rPr>
          <w:rFonts w:asciiTheme="minorHAnsi" w:hAnsiTheme="minorHAnsi" w:cstheme="minorHAnsi"/>
          <w:i/>
          <w:color w:val="0070C0"/>
          <w:sz w:val="22"/>
          <w:szCs w:val="22"/>
        </w:rPr>
        <w:t xml:space="preserve"> may use this </w:t>
      </w:r>
      <w:r w:rsidR="0095118B" w:rsidRPr="00A44EB0">
        <w:rPr>
          <w:rFonts w:asciiTheme="minorHAnsi" w:hAnsiTheme="minorHAnsi" w:cstheme="minorHAnsi"/>
          <w:i/>
          <w:color w:val="0070C0"/>
          <w:sz w:val="22"/>
          <w:szCs w:val="22"/>
        </w:rPr>
        <w:t>bylaw</w:t>
      </w:r>
      <w:r w:rsidR="0095623B" w:rsidRPr="00A44EB0">
        <w:rPr>
          <w:rFonts w:asciiTheme="minorHAnsi" w:hAnsiTheme="minorHAnsi" w:cstheme="minorHAnsi"/>
          <w:i/>
          <w:color w:val="0070C0"/>
          <w:sz w:val="22"/>
          <w:szCs w:val="22"/>
        </w:rPr>
        <w:t xml:space="preserve"> to appoint </w:t>
      </w:r>
      <w:r w:rsidR="00861EF6" w:rsidRPr="00A44EB0">
        <w:rPr>
          <w:rFonts w:asciiTheme="minorHAnsi" w:hAnsiTheme="minorHAnsi" w:cstheme="minorHAnsi"/>
          <w:i/>
          <w:color w:val="0070C0"/>
          <w:sz w:val="22"/>
          <w:szCs w:val="22"/>
        </w:rPr>
        <w:t xml:space="preserve">specified duties to another person, other than the administrator. This person would then be known as a designated officer and can only perform those duties </w:t>
      </w:r>
      <w:r w:rsidR="00B55A3A" w:rsidRPr="00A44EB0">
        <w:rPr>
          <w:rFonts w:asciiTheme="minorHAnsi" w:hAnsiTheme="minorHAnsi" w:cstheme="minorHAnsi"/>
          <w:i/>
          <w:color w:val="0070C0"/>
          <w:sz w:val="22"/>
          <w:szCs w:val="22"/>
        </w:rPr>
        <w:t>assigned</w:t>
      </w:r>
      <w:r w:rsidR="00861EF6" w:rsidRPr="00A44EB0">
        <w:rPr>
          <w:rFonts w:asciiTheme="minorHAnsi" w:hAnsiTheme="minorHAnsi" w:cstheme="minorHAnsi"/>
          <w:i/>
          <w:color w:val="0070C0"/>
          <w:sz w:val="22"/>
          <w:szCs w:val="22"/>
        </w:rPr>
        <w:t xml:space="preserve"> in this bylaw. </w:t>
      </w:r>
      <w:r w:rsidR="007A3BA8" w:rsidRPr="00A44EB0">
        <w:rPr>
          <w:rFonts w:asciiTheme="minorHAnsi" w:hAnsiTheme="minorHAnsi" w:cstheme="minorHAnsi"/>
          <w:i/>
          <w:color w:val="0070C0"/>
          <w:sz w:val="22"/>
          <w:szCs w:val="22"/>
        </w:rPr>
        <w:t>However, t</w:t>
      </w:r>
      <w:r w:rsidR="0095623B" w:rsidRPr="00A44EB0">
        <w:rPr>
          <w:rFonts w:asciiTheme="minorHAnsi" w:hAnsiTheme="minorHAnsi" w:cstheme="minorHAnsi"/>
          <w:i/>
          <w:color w:val="0070C0"/>
          <w:sz w:val="22"/>
          <w:szCs w:val="22"/>
        </w:rPr>
        <w:t>he duty automaticall</w:t>
      </w:r>
      <w:r w:rsidR="005C63A2" w:rsidRPr="00A44EB0">
        <w:rPr>
          <w:rFonts w:asciiTheme="minorHAnsi" w:hAnsiTheme="minorHAnsi" w:cstheme="minorHAnsi"/>
          <w:i/>
          <w:color w:val="0070C0"/>
          <w:sz w:val="22"/>
          <w:szCs w:val="22"/>
        </w:rPr>
        <w:t xml:space="preserve">y defaults to the </w:t>
      </w:r>
      <w:r w:rsidR="00AC48B4" w:rsidRPr="00A44EB0">
        <w:rPr>
          <w:rFonts w:asciiTheme="minorHAnsi" w:hAnsiTheme="minorHAnsi" w:cstheme="minorHAnsi"/>
          <w:i/>
          <w:color w:val="0070C0"/>
          <w:sz w:val="22"/>
          <w:szCs w:val="22"/>
        </w:rPr>
        <w:t>administrator</w:t>
      </w:r>
      <w:r w:rsidR="0095118B" w:rsidRPr="00A44EB0">
        <w:rPr>
          <w:rFonts w:asciiTheme="minorHAnsi" w:hAnsiTheme="minorHAnsi" w:cstheme="minorHAnsi"/>
          <w:i/>
          <w:color w:val="0070C0"/>
          <w:sz w:val="22"/>
          <w:szCs w:val="22"/>
        </w:rPr>
        <w:t xml:space="preserve"> as per MA 2(l)</w:t>
      </w:r>
      <w:r w:rsidR="007A3BA8" w:rsidRPr="00A44EB0">
        <w:rPr>
          <w:rFonts w:asciiTheme="minorHAnsi" w:hAnsiTheme="minorHAnsi" w:cstheme="minorHAnsi"/>
          <w:i/>
          <w:color w:val="0070C0"/>
          <w:sz w:val="22"/>
          <w:szCs w:val="22"/>
        </w:rPr>
        <w:t xml:space="preserve"> if council does not appoint another person as the designated officer</w:t>
      </w:r>
      <w:r w:rsidR="005C63A2" w:rsidRPr="00A44EB0">
        <w:rPr>
          <w:rFonts w:asciiTheme="minorHAnsi" w:hAnsiTheme="minorHAnsi" w:cstheme="minorHAnsi"/>
          <w:i/>
          <w:color w:val="0070C0"/>
          <w:sz w:val="22"/>
          <w:szCs w:val="22"/>
        </w:rPr>
        <w:t>.</w:t>
      </w:r>
      <w:r w:rsidR="007A3BA8" w:rsidRPr="00A44EB0">
        <w:rPr>
          <w:rFonts w:asciiTheme="minorHAnsi" w:hAnsiTheme="minorHAnsi" w:cstheme="minorHAnsi"/>
          <w:i/>
          <w:color w:val="0070C0"/>
          <w:sz w:val="22"/>
          <w:szCs w:val="22"/>
        </w:rPr>
        <w:t xml:space="preserve"> If the responsibility has not been appointed to another person, council may wish to move the designated officer duties as listed below to </w:t>
      </w:r>
      <w:r w:rsidR="004E7A88" w:rsidRPr="00A44EB0">
        <w:rPr>
          <w:rFonts w:asciiTheme="minorHAnsi" w:hAnsiTheme="minorHAnsi" w:cstheme="minorHAnsi"/>
          <w:i/>
          <w:color w:val="0070C0"/>
          <w:sz w:val="22"/>
          <w:szCs w:val="22"/>
        </w:rPr>
        <w:t>Part 2</w:t>
      </w:r>
      <w:r w:rsidR="007A3BA8" w:rsidRPr="00A44EB0">
        <w:rPr>
          <w:rFonts w:asciiTheme="minorHAnsi" w:hAnsiTheme="minorHAnsi" w:cstheme="minorHAnsi"/>
          <w:i/>
          <w:color w:val="0070C0"/>
          <w:sz w:val="22"/>
          <w:szCs w:val="22"/>
        </w:rPr>
        <w:t xml:space="preserve"> of this sample bylaw</w:t>
      </w:r>
      <w:r w:rsidR="004E199B" w:rsidRPr="00A44EB0">
        <w:rPr>
          <w:rFonts w:asciiTheme="minorHAnsi" w:hAnsiTheme="minorHAnsi" w:cstheme="minorHAnsi"/>
          <w:i/>
          <w:color w:val="0070C0"/>
          <w:sz w:val="22"/>
          <w:szCs w:val="22"/>
        </w:rPr>
        <w:t xml:space="preserve"> with the other duties of the administrator</w:t>
      </w:r>
      <w:r w:rsidR="007A3BA8" w:rsidRPr="00A44EB0">
        <w:rPr>
          <w:rFonts w:asciiTheme="minorHAnsi" w:hAnsiTheme="minorHAnsi" w:cstheme="minorHAnsi"/>
          <w:i/>
          <w:color w:val="0070C0"/>
          <w:sz w:val="22"/>
          <w:szCs w:val="22"/>
        </w:rPr>
        <w:t>.</w:t>
      </w:r>
      <w:r w:rsidR="00CA60BE" w:rsidRPr="00A44EB0">
        <w:rPr>
          <w:rFonts w:asciiTheme="minorHAnsi" w:hAnsiTheme="minorHAnsi" w:cstheme="minorHAnsi"/>
          <w:i/>
          <w:color w:val="0070C0"/>
          <w:sz w:val="22"/>
          <w:szCs w:val="22"/>
        </w:rPr>
        <w:t xml:space="preserve"> </w:t>
      </w:r>
      <w:r w:rsidR="004E199B" w:rsidRPr="00A44EB0">
        <w:rPr>
          <w:rStyle w:val="BodyTextChar"/>
          <w:rFonts w:asciiTheme="minorHAnsi" w:hAnsiTheme="minorHAnsi" w:cstheme="minorHAnsi"/>
          <w:i/>
          <w:iCs/>
          <w:color w:val="0070C0"/>
          <w:sz w:val="22"/>
          <w:szCs w:val="22"/>
        </w:rPr>
        <w:t>Legislative references are for reference purposes only and should be removed.</w:t>
      </w:r>
    </w:p>
    <w:p w14:paraId="138BF2AB" w14:textId="77777777" w:rsidR="0095623B" w:rsidRPr="00645932" w:rsidRDefault="0095623B" w:rsidP="00394D62">
      <w:pPr>
        <w:tabs>
          <w:tab w:val="left" w:pos="720"/>
        </w:tabs>
        <w:ind w:left="540" w:hanging="540"/>
        <w:rPr>
          <w:rFonts w:asciiTheme="minorHAnsi" w:hAnsiTheme="minorHAnsi" w:cstheme="minorHAnsi"/>
          <w:i/>
          <w:sz w:val="22"/>
          <w:szCs w:val="22"/>
        </w:rPr>
      </w:pPr>
    </w:p>
    <w:p w14:paraId="7AE95293" w14:textId="77777777" w:rsidR="0095623B" w:rsidRPr="00645932" w:rsidRDefault="009E5BCC" w:rsidP="00207884">
      <w:pPr>
        <w:tabs>
          <w:tab w:val="left" w:pos="720"/>
        </w:tabs>
        <w:ind w:left="360" w:hanging="360"/>
        <w:rPr>
          <w:rFonts w:asciiTheme="minorHAnsi" w:hAnsiTheme="minorHAnsi" w:cstheme="minorHAnsi"/>
          <w:b/>
          <w:color w:val="0070C0"/>
          <w:sz w:val="22"/>
          <w:szCs w:val="22"/>
        </w:rPr>
      </w:pPr>
      <w:r w:rsidRPr="00645932">
        <w:rPr>
          <w:rFonts w:asciiTheme="minorHAnsi" w:hAnsiTheme="minorHAnsi" w:cstheme="minorHAnsi"/>
          <w:b/>
          <w:sz w:val="22"/>
          <w:szCs w:val="22"/>
        </w:rPr>
        <w:t>1</w:t>
      </w:r>
      <w:r w:rsidR="00925ADE" w:rsidRPr="00645932">
        <w:rPr>
          <w:rFonts w:asciiTheme="minorHAnsi" w:hAnsiTheme="minorHAnsi" w:cstheme="minorHAnsi"/>
          <w:b/>
          <w:sz w:val="22"/>
          <w:szCs w:val="22"/>
        </w:rPr>
        <w:t>5</w:t>
      </w:r>
      <w:r w:rsidR="00D02B97" w:rsidRPr="00645932">
        <w:rPr>
          <w:rFonts w:asciiTheme="minorHAnsi" w:hAnsiTheme="minorHAnsi" w:cstheme="minorHAnsi"/>
          <w:b/>
          <w:sz w:val="22"/>
          <w:szCs w:val="22"/>
        </w:rPr>
        <w:t xml:space="preserve">. </w:t>
      </w:r>
      <w:r w:rsidR="00D02B97" w:rsidRPr="00645932">
        <w:rPr>
          <w:rFonts w:asciiTheme="minorHAnsi" w:hAnsiTheme="minorHAnsi" w:cstheme="minorHAnsi"/>
          <w:b/>
          <w:color w:val="0070C0"/>
          <w:sz w:val="22"/>
          <w:szCs w:val="22"/>
        </w:rPr>
        <w:tab/>
      </w:r>
      <w:r w:rsidR="0095623B" w:rsidRPr="00645932">
        <w:rPr>
          <w:rFonts w:asciiTheme="minorHAnsi" w:hAnsiTheme="minorHAnsi" w:cstheme="minorHAnsi"/>
          <w:b/>
          <w:color w:val="0070C0"/>
          <w:sz w:val="22"/>
          <w:szCs w:val="22"/>
        </w:rPr>
        <w:t>Other Designated Officers</w:t>
      </w:r>
    </w:p>
    <w:p w14:paraId="6411C40A" w14:textId="77777777" w:rsidR="0095623B" w:rsidRPr="00645932" w:rsidRDefault="007A3BA8" w:rsidP="00207884">
      <w:pPr>
        <w:numPr>
          <w:ilvl w:val="0"/>
          <w:numId w:val="39"/>
        </w:numPr>
        <w:tabs>
          <w:tab w:val="clear" w:pos="900"/>
        </w:tabs>
        <w:overflowPunct w:val="0"/>
        <w:autoSpaceDE w:val="0"/>
        <w:autoSpaceDN w:val="0"/>
        <w:adjustRightInd w:val="0"/>
        <w:spacing w:before="120"/>
        <w:ind w:left="1260" w:hanging="540"/>
        <w:textAlignment w:val="baseline"/>
        <w:rPr>
          <w:rFonts w:asciiTheme="minorHAnsi" w:hAnsiTheme="minorHAnsi" w:cstheme="minorHAnsi"/>
          <w:color w:val="0070C0"/>
          <w:sz w:val="22"/>
          <w:szCs w:val="22"/>
        </w:rPr>
      </w:pPr>
      <w:r w:rsidRPr="00645932">
        <w:rPr>
          <w:rFonts w:asciiTheme="minorHAnsi" w:hAnsiTheme="minorHAnsi" w:cstheme="minorHAnsi"/>
          <w:color w:val="0070C0"/>
          <w:sz w:val="22"/>
          <w:szCs w:val="22"/>
        </w:rPr>
        <w:t xml:space="preserve">That the </w:t>
      </w:r>
      <w:r w:rsidR="004E199B" w:rsidRPr="00645932">
        <w:rPr>
          <w:rStyle w:val="BodyTextChar"/>
          <w:rFonts w:asciiTheme="minorHAnsi" w:hAnsiTheme="minorHAnsi" w:cstheme="minorHAnsi"/>
          <w:color w:val="0070C0"/>
          <w:sz w:val="22"/>
          <w:szCs w:val="22"/>
        </w:rPr>
        <w:t xml:space="preserve">[finance officer] is designated to </w:t>
      </w:r>
      <w:r w:rsidR="004E199B" w:rsidRPr="00645932">
        <w:rPr>
          <w:rFonts w:asciiTheme="minorHAnsi" w:hAnsiTheme="minorHAnsi" w:cstheme="minorHAnsi"/>
          <w:color w:val="0070C0"/>
          <w:sz w:val="22"/>
          <w:szCs w:val="22"/>
        </w:rPr>
        <w:t>g</w:t>
      </w:r>
      <w:r w:rsidR="0095623B" w:rsidRPr="00645932">
        <w:rPr>
          <w:rFonts w:asciiTheme="minorHAnsi" w:hAnsiTheme="minorHAnsi" w:cstheme="minorHAnsi"/>
          <w:color w:val="0070C0"/>
          <w:sz w:val="22"/>
          <w:szCs w:val="22"/>
        </w:rPr>
        <w:t>iv</w:t>
      </w:r>
      <w:r w:rsidR="00887BDC" w:rsidRPr="00645932">
        <w:rPr>
          <w:rFonts w:asciiTheme="minorHAnsi" w:hAnsiTheme="minorHAnsi" w:cstheme="minorHAnsi"/>
          <w:color w:val="0070C0"/>
          <w:sz w:val="22"/>
          <w:szCs w:val="22"/>
        </w:rPr>
        <w:t>e</w:t>
      </w:r>
      <w:r w:rsidR="0095623B" w:rsidRPr="00645932">
        <w:rPr>
          <w:rFonts w:asciiTheme="minorHAnsi" w:hAnsiTheme="minorHAnsi" w:cstheme="minorHAnsi"/>
          <w:color w:val="0070C0"/>
          <w:sz w:val="22"/>
          <w:szCs w:val="22"/>
        </w:rPr>
        <w:t xml:space="preserve"> written notice for the unpaid</w:t>
      </w:r>
      <w:r w:rsidR="00E57344" w:rsidRPr="00645932">
        <w:rPr>
          <w:rFonts w:asciiTheme="minorHAnsi" w:hAnsiTheme="minorHAnsi" w:cstheme="minorHAnsi"/>
          <w:color w:val="0070C0"/>
          <w:sz w:val="22"/>
          <w:szCs w:val="22"/>
        </w:rPr>
        <w:t xml:space="preserve"> license</w:t>
      </w:r>
      <w:r w:rsidR="0095623B" w:rsidRPr="00645932">
        <w:rPr>
          <w:rFonts w:asciiTheme="minorHAnsi" w:hAnsiTheme="minorHAnsi" w:cstheme="minorHAnsi"/>
          <w:color w:val="0070C0"/>
          <w:sz w:val="22"/>
          <w:szCs w:val="22"/>
        </w:rPr>
        <w:t xml:space="preserve"> fees of a building contract</w:t>
      </w:r>
      <w:r w:rsidR="00E57344" w:rsidRPr="00645932">
        <w:rPr>
          <w:rFonts w:asciiTheme="minorHAnsi" w:hAnsiTheme="minorHAnsi" w:cstheme="minorHAnsi"/>
          <w:color w:val="0070C0"/>
          <w:sz w:val="22"/>
          <w:szCs w:val="22"/>
        </w:rPr>
        <w:t xml:space="preserve">or; </w:t>
      </w:r>
      <w:r w:rsidR="0095623B" w:rsidRPr="00A44EB0">
        <w:rPr>
          <w:rFonts w:asciiTheme="minorHAnsi" w:hAnsiTheme="minorHAnsi" w:cstheme="minorHAnsi"/>
          <w:i/>
          <w:color w:val="0070C0"/>
          <w:sz w:val="22"/>
          <w:szCs w:val="22"/>
        </w:rPr>
        <w:t>(</w:t>
      </w:r>
      <w:r w:rsidR="00F23769" w:rsidRPr="00A44EB0">
        <w:rPr>
          <w:rFonts w:asciiTheme="minorHAnsi" w:hAnsiTheme="minorHAnsi" w:cstheme="minorHAnsi"/>
          <w:i/>
          <w:color w:val="0070C0"/>
          <w:sz w:val="22"/>
          <w:szCs w:val="22"/>
        </w:rPr>
        <w:t>MA</w:t>
      </w:r>
      <w:r w:rsidR="0095623B" w:rsidRPr="00A44EB0">
        <w:rPr>
          <w:rFonts w:asciiTheme="minorHAnsi" w:hAnsiTheme="minorHAnsi" w:cstheme="minorHAnsi"/>
          <w:i/>
          <w:color w:val="0070C0"/>
          <w:sz w:val="22"/>
          <w:szCs w:val="22"/>
        </w:rPr>
        <w:t xml:space="preserve"> 9</w:t>
      </w:r>
      <w:r w:rsidR="00B878D0" w:rsidRPr="00A44EB0">
        <w:rPr>
          <w:rFonts w:asciiTheme="minorHAnsi" w:hAnsiTheme="minorHAnsi" w:cstheme="minorHAnsi"/>
          <w:i/>
          <w:color w:val="0070C0"/>
          <w:sz w:val="22"/>
          <w:szCs w:val="22"/>
        </w:rPr>
        <w:t>[</w:t>
      </w:r>
      <w:r w:rsidR="0095623B" w:rsidRPr="00A44EB0">
        <w:rPr>
          <w:rFonts w:asciiTheme="minorHAnsi" w:hAnsiTheme="minorHAnsi" w:cstheme="minorHAnsi"/>
          <w:i/>
          <w:color w:val="0070C0"/>
          <w:sz w:val="22"/>
          <w:szCs w:val="22"/>
        </w:rPr>
        <w:t>5</w:t>
      </w:r>
      <w:r w:rsidR="00B878D0" w:rsidRPr="00A44EB0">
        <w:rPr>
          <w:rFonts w:asciiTheme="minorHAnsi" w:hAnsiTheme="minorHAnsi" w:cstheme="minorHAnsi"/>
          <w:i/>
          <w:color w:val="0070C0"/>
          <w:sz w:val="22"/>
          <w:szCs w:val="22"/>
        </w:rPr>
        <w:t>]</w:t>
      </w:r>
      <w:r w:rsidR="00F23769" w:rsidRPr="00A44EB0">
        <w:rPr>
          <w:rFonts w:asciiTheme="minorHAnsi" w:hAnsiTheme="minorHAnsi" w:cstheme="minorHAnsi"/>
          <w:i/>
          <w:color w:val="0070C0"/>
          <w:sz w:val="22"/>
          <w:szCs w:val="22"/>
        </w:rPr>
        <w:t>)</w:t>
      </w:r>
    </w:p>
    <w:p w14:paraId="189AB08A" w14:textId="77777777" w:rsidR="004308FA" w:rsidRPr="00645932" w:rsidRDefault="004E199B" w:rsidP="00207884">
      <w:pPr>
        <w:pStyle w:val="ListParagraph"/>
        <w:numPr>
          <w:ilvl w:val="0"/>
          <w:numId w:val="39"/>
        </w:numPr>
        <w:tabs>
          <w:tab w:val="clear" w:pos="900"/>
        </w:tabs>
        <w:ind w:left="1260" w:hanging="540"/>
        <w:rPr>
          <w:rFonts w:asciiTheme="minorHAnsi" w:hAnsiTheme="minorHAnsi" w:cstheme="minorHAnsi"/>
          <w:color w:val="0070C0"/>
          <w:sz w:val="22"/>
          <w:szCs w:val="22"/>
        </w:rPr>
      </w:pPr>
      <w:r w:rsidRPr="00645932">
        <w:rPr>
          <w:rFonts w:asciiTheme="minorHAnsi" w:hAnsiTheme="minorHAnsi" w:cstheme="minorHAnsi"/>
          <w:color w:val="0070C0"/>
          <w:sz w:val="22"/>
          <w:szCs w:val="22"/>
        </w:rPr>
        <w:t>The [foreman] is designated to t</w:t>
      </w:r>
      <w:r w:rsidR="00CA60BE" w:rsidRPr="00645932">
        <w:rPr>
          <w:rFonts w:asciiTheme="minorHAnsi" w:hAnsiTheme="minorHAnsi" w:cstheme="minorHAnsi"/>
          <w:color w:val="0070C0"/>
          <w:sz w:val="22"/>
          <w:szCs w:val="22"/>
        </w:rPr>
        <w:t>emporarily close a road/street;</w:t>
      </w:r>
      <w:r w:rsidR="004308FA" w:rsidRPr="00645932">
        <w:rPr>
          <w:rFonts w:asciiTheme="minorHAnsi" w:hAnsiTheme="minorHAnsi" w:cstheme="minorHAnsi"/>
          <w:color w:val="0070C0"/>
          <w:sz w:val="22"/>
          <w:szCs w:val="22"/>
        </w:rPr>
        <w:t xml:space="preserve"> </w:t>
      </w:r>
      <w:r w:rsidR="004308FA" w:rsidRPr="00A44EB0">
        <w:rPr>
          <w:rFonts w:asciiTheme="minorHAnsi" w:hAnsiTheme="minorHAnsi" w:cstheme="minorHAnsi"/>
          <w:i/>
          <w:color w:val="0070C0"/>
          <w:sz w:val="22"/>
          <w:szCs w:val="22"/>
        </w:rPr>
        <w:t>(MA 14)</w:t>
      </w:r>
    </w:p>
    <w:p w14:paraId="0173701C" w14:textId="77777777" w:rsidR="004308FA" w:rsidRPr="00645932" w:rsidRDefault="004E199B" w:rsidP="00207884">
      <w:pPr>
        <w:pStyle w:val="ListParagraph"/>
        <w:numPr>
          <w:ilvl w:val="0"/>
          <w:numId w:val="39"/>
        </w:numPr>
        <w:tabs>
          <w:tab w:val="clear" w:pos="900"/>
        </w:tabs>
        <w:ind w:left="1260" w:hanging="540"/>
        <w:rPr>
          <w:rFonts w:asciiTheme="minorHAnsi" w:hAnsiTheme="minorHAnsi" w:cstheme="minorHAnsi"/>
          <w:color w:val="0070C0"/>
          <w:sz w:val="22"/>
          <w:szCs w:val="22"/>
        </w:rPr>
      </w:pPr>
      <w:r w:rsidRPr="00645932">
        <w:rPr>
          <w:rFonts w:asciiTheme="minorHAnsi" w:hAnsiTheme="minorHAnsi" w:cstheme="minorHAnsi"/>
          <w:color w:val="0070C0"/>
          <w:sz w:val="22"/>
          <w:szCs w:val="22"/>
        </w:rPr>
        <w:t>The [public works superintendent] is designated to e</w:t>
      </w:r>
      <w:r w:rsidR="00CA60BE" w:rsidRPr="00645932">
        <w:rPr>
          <w:rFonts w:asciiTheme="minorHAnsi" w:hAnsiTheme="minorHAnsi" w:cstheme="minorHAnsi"/>
          <w:color w:val="0070C0"/>
          <w:sz w:val="22"/>
          <w:szCs w:val="22"/>
        </w:rPr>
        <w:t>n</w:t>
      </w:r>
      <w:r w:rsidR="004308FA" w:rsidRPr="00645932">
        <w:rPr>
          <w:rFonts w:asciiTheme="minorHAnsi" w:hAnsiTheme="minorHAnsi" w:cstheme="minorHAnsi"/>
          <w:color w:val="0070C0"/>
          <w:sz w:val="22"/>
          <w:szCs w:val="22"/>
        </w:rPr>
        <w:t xml:space="preserve">ter a building for the purpose of </w:t>
      </w:r>
      <w:r w:rsidR="00CA60BE" w:rsidRPr="00645932">
        <w:rPr>
          <w:rFonts w:asciiTheme="minorHAnsi" w:hAnsiTheme="minorHAnsi" w:cstheme="minorHAnsi"/>
          <w:color w:val="0070C0"/>
          <w:sz w:val="22"/>
          <w:szCs w:val="22"/>
        </w:rPr>
        <w:t xml:space="preserve">providing </w:t>
      </w:r>
      <w:r w:rsidR="004308FA" w:rsidRPr="00645932">
        <w:rPr>
          <w:rFonts w:asciiTheme="minorHAnsi" w:hAnsiTheme="minorHAnsi" w:cstheme="minorHAnsi"/>
          <w:color w:val="0070C0"/>
          <w:sz w:val="22"/>
          <w:szCs w:val="22"/>
        </w:rPr>
        <w:t>a public utility service</w:t>
      </w:r>
      <w:r w:rsidR="00CA60BE" w:rsidRPr="00645932">
        <w:rPr>
          <w:rFonts w:asciiTheme="minorHAnsi" w:hAnsiTheme="minorHAnsi" w:cstheme="minorHAnsi"/>
          <w:color w:val="0070C0"/>
          <w:sz w:val="22"/>
          <w:szCs w:val="22"/>
        </w:rPr>
        <w:t>;</w:t>
      </w:r>
      <w:r w:rsidR="004308FA" w:rsidRPr="00645932">
        <w:rPr>
          <w:rFonts w:asciiTheme="minorHAnsi" w:hAnsiTheme="minorHAnsi" w:cstheme="minorHAnsi"/>
          <w:color w:val="0070C0"/>
          <w:sz w:val="22"/>
          <w:szCs w:val="22"/>
        </w:rPr>
        <w:t xml:space="preserve"> </w:t>
      </w:r>
      <w:r w:rsidR="004308FA" w:rsidRPr="00A44EB0">
        <w:rPr>
          <w:rFonts w:asciiTheme="minorHAnsi" w:hAnsiTheme="minorHAnsi" w:cstheme="minorHAnsi"/>
          <w:i/>
          <w:color w:val="0070C0"/>
          <w:sz w:val="22"/>
          <w:szCs w:val="22"/>
        </w:rPr>
        <w:t>(MA 26</w:t>
      </w:r>
      <w:r w:rsidR="001F48AB" w:rsidRPr="00A44EB0">
        <w:rPr>
          <w:rFonts w:asciiTheme="minorHAnsi" w:hAnsiTheme="minorHAnsi" w:cstheme="minorHAnsi"/>
          <w:i/>
          <w:color w:val="0070C0"/>
          <w:sz w:val="22"/>
          <w:szCs w:val="22"/>
        </w:rPr>
        <w:t>[</w:t>
      </w:r>
      <w:r w:rsidR="004308FA" w:rsidRPr="00A44EB0">
        <w:rPr>
          <w:rFonts w:asciiTheme="minorHAnsi" w:hAnsiTheme="minorHAnsi" w:cstheme="minorHAnsi"/>
          <w:i/>
          <w:color w:val="0070C0"/>
          <w:sz w:val="22"/>
          <w:szCs w:val="22"/>
        </w:rPr>
        <w:t>5</w:t>
      </w:r>
      <w:r w:rsidR="001F48AB" w:rsidRPr="00A44EB0">
        <w:rPr>
          <w:rFonts w:asciiTheme="minorHAnsi" w:hAnsiTheme="minorHAnsi" w:cstheme="minorHAnsi"/>
          <w:i/>
          <w:color w:val="0070C0"/>
          <w:sz w:val="22"/>
          <w:szCs w:val="22"/>
        </w:rPr>
        <w:t>]</w:t>
      </w:r>
      <w:r w:rsidR="004308FA" w:rsidRPr="00A44EB0">
        <w:rPr>
          <w:rFonts w:asciiTheme="minorHAnsi" w:hAnsiTheme="minorHAnsi" w:cstheme="minorHAnsi"/>
          <w:i/>
          <w:color w:val="0070C0"/>
          <w:sz w:val="22"/>
          <w:szCs w:val="22"/>
        </w:rPr>
        <w:t>)</w:t>
      </w:r>
    </w:p>
    <w:p w14:paraId="44A08AB5" w14:textId="77777777" w:rsidR="0095623B" w:rsidRPr="00645932" w:rsidRDefault="004E199B" w:rsidP="00207884">
      <w:pPr>
        <w:numPr>
          <w:ilvl w:val="0"/>
          <w:numId w:val="39"/>
        </w:numPr>
        <w:tabs>
          <w:tab w:val="clear" w:pos="900"/>
        </w:tabs>
        <w:overflowPunct w:val="0"/>
        <w:autoSpaceDE w:val="0"/>
        <w:autoSpaceDN w:val="0"/>
        <w:adjustRightInd w:val="0"/>
        <w:ind w:left="1260" w:hanging="540"/>
        <w:textAlignment w:val="baseline"/>
        <w:rPr>
          <w:rStyle w:val="BodyTextChar"/>
          <w:rFonts w:asciiTheme="minorHAnsi" w:hAnsiTheme="minorHAnsi" w:cstheme="minorHAnsi"/>
          <w:color w:val="0070C0"/>
          <w:sz w:val="22"/>
          <w:szCs w:val="22"/>
        </w:rPr>
      </w:pPr>
      <w:r w:rsidRPr="00645932">
        <w:rPr>
          <w:rStyle w:val="BodyTextChar"/>
          <w:rFonts w:asciiTheme="minorHAnsi" w:hAnsiTheme="minorHAnsi" w:cstheme="minorHAnsi"/>
          <w:color w:val="0070C0"/>
          <w:sz w:val="22"/>
          <w:szCs w:val="22"/>
        </w:rPr>
        <w:t>The [finance officer] is designated to s</w:t>
      </w:r>
      <w:r w:rsidR="0095623B" w:rsidRPr="00645932">
        <w:rPr>
          <w:rStyle w:val="BodyTextChar"/>
          <w:rFonts w:asciiTheme="minorHAnsi" w:hAnsiTheme="minorHAnsi" w:cstheme="minorHAnsi"/>
          <w:color w:val="0070C0"/>
          <w:sz w:val="22"/>
          <w:szCs w:val="22"/>
        </w:rPr>
        <w:t xml:space="preserve">ign the </w:t>
      </w:r>
      <w:r w:rsidR="00CA60BE" w:rsidRPr="00645932">
        <w:rPr>
          <w:rStyle w:val="BodyTextChar"/>
          <w:rFonts w:asciiTheme="minorHAnsi" w:hAnsiTheme="minorHAnsi" w:cstheme="minorHAnsi"/>
          <w:color w:val="0070C0"/>
          <w:sz w:val="22"/>
          <w:szCs w:val="22"/>
        </w:rPr>
        <w:t>s</w:t>
      </w:r>
      <w:r w:rsidR="0095623B" w:rsidRPr="00645932">
        <w:rPr>
          <w:rStyle w:val="BodyTextChar"/>
          <w:rFonts w:asciiTheme="minorHAnsi" w:hAnsiTheme="minorHAnsi" w:cstheme="minorHAnsi"/>
          <w:color w:val="0070C0"/>
          <w:sz w:val="22"/>
          <w:szCs w:val="22"/>
        </w:rPr>
        <w:t xml:space="preserve">ecurities </w:t>
      </w:r>
      <w:r w:rsidR="00CA60BE" w:rsidRPr="00645932">
        <w:rPr>
          <w:rStyle w:val="BodyTextChar"/>
          <w:rFonts w:asciiTheme="minorHAnsi" w:hAnsiTheme="minorHAnsi" w:cstheme="minorHAnsi"/>
          <w:color w:val="0070C0"/>
          <w:sz w:val="22"/>
          <w:szCs w:val="22"/>
        </w:rPr>
        <w:t>r</w:t>
      </w:r>
      <w:r w:rsidR="0095623B" w:rsidRPr="00645932">
        <w:rPr>
          <w:rStyle w:val="BodyTextChar"/>
          <w:rFonts w:asciiTheme="minorHAnsi" w:hAnsiTheme="minorHAnsi" w:cstheme="minorHAnsi"/>
          <w:color w:val="0070C0"/>
          <w:sz w:val="22"/>
          <w:szCs w:val="22"/>
        </w:rPr>
        <w:t>egister</w:t>
      </w:r>
      <w:r w:rsidR="00F23769" w:rsidRPr="00645932">
        <w:rPr>
          <w:rStyle w:val="BodyTextChar"/>
          <w:rFonts w:asciiTheme="minorHAnsi" w:hAnsiTheme="minorHAnsi" w:cstheme="minorHAnsi"/>
          <w:color w:val="0070C0"/>
          <w:sz w:val="22"/>
          <w:szCs w:val="22"/>
        </w:rPr>
        <w:t xml:space="preserve">; </w:t>
      </w:r>
      <w:r w:rsidR="00C961D9" w:rsidRPr="00A44EB0">
        <w:rPr>
          <w:rStyle w:val="BodyTextChar"/>
          <w:rFonts w:asciiTheme="minorHAnsi" w:hAnsiTheme="minorHAnsi" w:cstheme="minorHAnsi"/>
          <w:i/>
          <w:color w:val="0070C0"/>
          <w:sz w:val="22"/>
          <w:szCs w:val="22"/>
        </w:rPr>
        <w:t>(</w:t>
      </w:r>
      <w:r w:rsidR="00F23769" w:rsidRPr="00A44EB0">
        <w:rPr>
          <w:rStyle w:val="BodyTextChar"/>
          <w:rFonts w:asciiTheme="minorHAnsi" w:hAnsiTheme="minorHAnsi" w:cstheme="minorHAnsi"/>
          <w:i/>
          <w:color w:val="0070C0"/>
          <w:sz w:val="22"/>
          <w:szCs w:val="22"/>
        </w:rPr>
        <w:t>MA</w:t>
      </w:r>
      <w:r w:rsidR="0095623B" w:rsidRPr="00A44EB0">
        <w:rPr>
          <w:rStyle w:val="BodyTextChar"/>
          <w:rFonts w:asciiTheme="minorHAnsi" w:hAnsiTheme="minorHAnsi" w:cstheme="minorHAnsi"/>
          <w:i/>
          <w:color w:val="0070C0"/>
          <w:sz w:val="22"/>
          <w:szCs w:val="22"/>
        </w:rPr>
        <w:t xml:space="preserve"> 174)</w:t>
      </w:r>
    </w:p>
    <w:p w14:paraId="5DF625DC" w14:textId="1BE1ECAF" w:rsidR="0095623B" w:rsidRPr="00645932" w:rsidRDefault="004E199B" w:rsidP="00207884">
      <w:pPr>
        <w:numPr>
          <w:ilvl w:val="0"/>
          <w:numId w:val="39"/>
        </w:numPr>
        <w:tabs>
          <w:tab w:val="clear" w:pos="900"/>
        </w:tabs>
        <w:overflowPunct w:val="0"/>
        <w:autoSpaceDE w:val="0"/>
        <w:autoSpaceDN w:val="0"/>
        <w:adjustRightInd w:val="0"/>
        <w:ind w:left="1260" w:hanging="540"/>
        <w:textAlignment w:val="baseline"/>
        <w:rPr>
          <w:rStyle w:val="BodyTextChar"/>
          <w:rFonts w:asciiTheme="minorHAnsi" w:hAnsiTheme="minorHAnsi" w:cstheme="minorHAnsi"/>
          <w:color w:val="0070C0"/>
          <w:sz w:val="22"/>
          <w:szCs w:val="22"/>
        </w:rPr>
      </w:pPr>
      <w:r w:rsidRPr="00645932">
        <w:rPr>
          <w:rStyle w:val="BodyTextChar"/>
          <w:rFonts w:asciiTheme="minorHAnsi" w:hAnsiTheme="minorHAnsi" w:cstheme="minorHAnsi"/>
          <w:color w:val="0070C0"/>
          <w:sz w:val="22"/>
          <w:szCs w:val="22"/>
        </w:rPr>
        <w:t>The [finance officer] is designated to m</w:t>
      </w:r>
      <w:r w:rsidR="0095623B" w:rsidRPr="00645932">
        <w:rPr>
          <w:rStyle w:val="BodyTextChar"/>
          <w:rFonts w:asciiTheme="minorHAnsi" w:hAnsiTheme="minorHAnsi" w:cstheme="minorHAnsi"/>
          <w:color w:val="0070C0"/>
          <w:sz w:val="22"/>
          <w:szCs w:val="22"/>
        </w:rPr>
        <w:t xml:space="preserve">aintain </w:t>
      </w:r>
      <w:r w:rsidR="00306D9C">
        <w:rPr>
          <w:rStyle w:val="BodyTextChar"/>
          <w:rFonts w:asciiTheme="minorHAnsi" w:hAnsiTheme="minorHAnsi" w:cstheme="minorHAnsi"/>
          <w:color w:val="0070C0"/>
          <w:sz w:val="22"/>
          <w:szCs w:val="22"/>
        </w:rPr>
        <w:t xml:space="preserve">the </w:t>
      </w:r>
      <w:r w:rsidR="0095623B" w:rsidRPr="00645932">
        <w:rPr>
          <w:rStyle w:val="BodyTextChar"/>
          <w:rFonts w:asciiTheme="minorHAnsi" w:hAnsiTheme="minorHAnsi" w:cstheme="minorHAnsi"/>
          <w:color w:val="0070C0"/>
          <w:sz w:val="22"/>
          <w:szCs w:val="22"/>
        </w:rPr>
        <w:t xml:space="preserve">debenture register and other duties relating to debenture </w:t>
      </w:r>
      <w:r w:rsidR="00C961D9" w:rsidRPr="00645932">
        <w:rPr>
          <w:rStyle w:val="BodyTextChar"/>
          <w:rFonts w:asciiTheme="minorHAnsi" w:hAnsiTheme="minorHAnsi" w:cstheme="minorHAnsi"/>
          <w:color w:val="0070C0"/>
          <w:sz w:val="22"/>
          <w:szCs w:val="22"/>
        </w:rPr>
        <w:t>transactions</w:t>
      </w:r>
      <w:r w:rsidR="00F23769" w:rsidRPr="00645932">
        <w:rPr>
          <w:rStyle w:val="BodyTextChar"/>
          <w:rFonts w:asciiTheme="minorHAnsi" w:hAnsiTheme="minorHAnsi" w:cstheme="minorHAnsi"/>
          <w:color w:val="0070C0"/>
          <w:sz w:val="22"/>
          <w:szCs w:val="22"/>
        </w:rPr>
        <w:t>;</w:t>
      </w:r>
      <w:r w:rsidR="00C961D9" w:rsidRPr="00645932">
        <w:rPr>
          <w:rStyle w:val="BodyTextChar"/>
          <w:rFonts w:asciiTheme="minorHAnsi" w:hAnsiTheme="minorHAnsi" w:cstheme="minorHAnsi"/>
          <w:color w:val="0070C0"/>
          <w:sz w:val="22"/>
          <w:szCs w:val="22"/>
        </w:rPr>
        <w:t xml:space="preserve"> </w:t>
      </w:r>
      <w:r w:rsidR="00C961D9" w:rsidRPr="00A44EB0">
        <w:rPr>
          <w:rStyle w:val="BodyTextChar"/>
          <w:rFonts w:asciiTheme="minorHAnsi" w:hAnsiTheme="minorHAnsi" w:cstheme="minorHAnsi"/>
          <w:i/>
          <w:color w:val="0070C0"/>
          <w:sz w:val="22"/>
          <w:szCs w:val="22"/>
        </w:rPr>
        <w:t>(</w:t>
      </w:r>
      <w:r w:rsidR="00F23769" w:rsidRPr="00A44EB0">
        <w:rPr>
          <w:rStyle w:val="BodyTextChar"/>
          <w:rFonts w:asciiTheme="minorHAnsi" w:hAnsiTheme="minorHAnsi" w:cstheme="minorHAnsi"/>
          <w:i/>
          <w:color w:val="0070C0"/>
          <w:sz w:val="22"/>
          <w:szCs w:val="22"/>
        </w:rPr>
        <w:t>MA</w:t>
      </w:r>
      <w:r w:rsidR="0095623B" w:rsidRPr="00A44EB0">
        <w:rPr>
          <w:rStyle w:val="BodyTextChar"/>
          <w:rFonts w:asciiTheme="minorHAnsi" w:hAnsiTheme="minorHAnsi" w:cstheme="minorHAnsi"/>
          <w:i/>
          <w:color w:val="0070C0"/>
          <w:sz w:val="22"/>
          <w:szCs w:val="22"/>
        </w:rPr>
        <w:t xml:space="preserve"> 175</w:t>
      </w:r>
      <w:r w:rsidR="00E57344" w:rsidRPr="00A44EB0">
        <w:rPr>
          <w:rStyle w:val="BodyTextChar"/>
          <w:rFonts w:asciiTheme="minorHAnsi" w:hAnsiTheme="minorHAnsi" w:cstheme="minorHAnsi"/>
          <w:i/>
          <w:color w:val="0070C0"/>
          <w:sz w:val="22"/>
          <w:szCs w:val="22"/>
        </w:rPr>
        <w:t>-178</w:t>
      </w:r>
      <w:r w:rsidR="0095623B" w:rsidRPr="00A44EB0">
        <w:rPr>
          <w:rStyle w:val="BodyTextChar"/>
          <w:rFonts w:asciiTheme="minorHAnsi" w:hAnsiTheme="minorHAnsi" w:cstheme="minorHAnsi"/>
          <w:i/>
          <w:color w:val="0070C0"/>
          <w:sz w:val="22"/>
          <w:szCs w:val="22"/>
        </w:rPr>
        <w:t>)</w:t>
      </w:r>
    </w:p>
    <w:p w14:paraId="471741A3" w14:textId="77777777" w:rsidR="0095623B" w:rsidRPr="00645932" w:rsidRDefault="004E199B" w:rsidP="00207884">
      <w:pPr>
        <w:numPr>
          <w:ilvl w:val="0"/>
          <w:numId w:val="39"/>
        </w:numPr>
        <w:tabs>
          <w:tab w:val="clear" w:pos="900"/>
        </w:tabs>
        <w:overflowPunct w:val="0"/>
        <w:autoSpaceDE w:val="0"/>
        <w:autoSpaceDN w:val="0"/>
        <w:adjustRightInd w:val="0"/>
        <w:ind w:left="1260" w:hanging="540"/>
        <w:textAlignment w:val="baseline"/>
        <w:rPr>
          <w:rStyle w:val="BodyTextChar"/>
          <w:rFonts w:asciiTheme="minorHAnsi" w:hAnsiTheme="minorHAnsi" w:cstheme="minorHAnsi"/>
          <w:color w:val="0070C0"/>
          <w:sz w:val="22"/>
          <w:szCs w:val="22"/>
        </w:rPr>
      </w:pPr>
      <w:r w:rsidRPr="00645932">
        <w:rPr>
          <w:rStyle w:val="BodyTextChar"/>
          <w:rFonts w:asciiTheme="minorHAnsi" w:hAnsiTheme="minorHAnsi" w:cstheme="minorHAnsi"/>
          <w:color w:val="0070C0"/>
          <w:sz w:val="22"/>
          <w:szCs w:val="22"/>
        </w:rPr>
        <w:t>The [finance officer] is designated to c</w:t>
      </w:r>
      <w:r w:rsidR="0095623B" w:rsidRPr="00645932">
        <w:rPr>
          <w:rStyle w:val="BodyTextChar"/>
          <w:rFonts w:asciiTheme="minorHAnsi" w:hAnsiTheme="minorHAnsi" w:cstheme="minorHAnsi"/>
          <w:color w:val="0070C0"/>
          <w:sz w:val="22"/>
          <w:szCs w:val="22"/>
        </w:rPr>
        <w:t>ertify the dat</w:t>
      </w:r>
      <w:r w:rsidR="00F23769" w:rsidRPr="00645932">
        <w:rPr>
          <w:rStyle w:val="BodyTextChar"/>
          <w:rFonts w:asciiTheme="minorHAnsi" w:hAnsiTheme="minorHAnsi" w:cstheme="minorHAnsi"/>
          <w:color w:val="0070C0"/>
          <w:sz w:val="22"/>
          <w:szCs w:val="22"/>
        </w:rPr>
        <w:t>e on which tax notices are sent;</w:t>
      </w:r>
      <w:r w:rsidR="0095623B" w:rsidRPr="00645932">
        <w:rPr>
          <w:rStyle w:val="BodyTextChar"/>
          <w:rFonts w:asciiTheme="minorHAnsi" w:hAnsiTheme="minorHAnsi" w:cstheme="minorHAnsi"/>
          <w:color w:val="0070C0"/>
          <w:sz w:val="22"/>
          <w:szCs w:val="22"/>
        </w:rPr>
        <w:t xml:space="preserve"> </w:t>
      </w:r>
      <w:r w:rsidR="0095623B" w:rsidRPr="00A44EB0">
        <w:rPr>
          <w:rStyle w:val="BodyTextChar"/>
          <w:rFonts w:asciiTheme="minorHAnsi" w:hAnsiTheme="minorHAnsi" w:cstheme="minorHAnsi"/>
          <w:i/>
          <w:color w:val="0070C0"/>
          <w:sz w:val="22"/>
          <w:szCs w:val="22"/>
        </w:rPr>
        <w:t>(</w:t>
      </w:r>
      <w:r w:rsidR="00F23769" w:rsidRPr="00A44EB0">
        <w:rPr>
          <w:rStyle w:val="BodyTextChar"/>
          <w:rFonts w:asciiTheme="minorHAnsi" w:hAnsiTheme="minorHAnsi" w:cstheme="minorHAnsi"/>
          <w:i/>
          <w:color w:val="0070C0"/>
          <w:sz w:val="22"/>
          <w:szCs w:val="22"/>
        </w:rPr>
        <w:t>MA</w:t>
      </w:r>
      <w:r w:rsidR="0095623B" w:rsidRPr="00A44EB0">
        <w:rPr>
          <w:rStyle w:val="BodyTextChar"/>
          <w:rFonts w:asciiTheme="minorHAnsi" w:hAnsiTheme="minorHAnsi" w:cstheme="minorHAnsi"/>
          <w:i/>
          <w:color w:val="0070C0"/>
          <w:sz w:val="22"/>
          <w:szCs w:val="22"/>
        </w:rPr>
        <w:t xml:space="preserve"> 269)</w:t>
      </w:r>
    </w:p>
    <w:p w14:paraId="623DE673" w14:textId="77777777" w:rsidR="0095623B" w:rsidRPr="00645932" w:rsidRDefault="004E199B" w:rsidP="00207884">
      <w:pPr>
        <w:numPr>
          <w:ilvl w:val="0"/>
          <w:numId w:val="39"/>
        </w:numPr>
        <w:tabs>
          <w:tab w:val="clear" w:pos="900"/>
        </w:tabs>
        <w:overflowPunct w:val="0"/>
        <w:autoSpaceDE w:val="0"/>
        <w:autoSpaceDN w:val="0"/>
        <w:adjustRightInd w:val="0"/>
        <w:ind w:left="1260" w:hanging="540"/>
        <w:textAlignment w:val="baseline"/>
        <w:rPr>
          <w:rStyle w:val="BodyTextChar"/>
          <w:rFonts w:asciiTheme="minorHAnsi" w:hAnsiTheme="minorHAnsi" w:cstheme="minorHAnsi"/>
          <w:color w:val="0070C0"/>
          <w:sz w:val="22"/>
          <w:szCs w:val="22"/>
        </w:rPr>
      </w:pPr>
      <w:r w:rsidRPr="00645932">
        <w:rPr>
          <w:rStyle w:val="BodyTextChar"/>
          <w:rFonts w:asciiTheme="minorHAnsi" w:hAnsiTheme="minorHAnsi" w:cstheme="minorHAnsi"/>
          <w:color w:val="0070C0"/>
          <w:sz w:val="22"/>
          <w:szCs w:val="22"/>
        </w:rPr>
        <w:t>The [finance officer] is designated to p</w:t>
      </w:r>
      <w:r w:rsidR="0095623B" w:rsidRPr="00645932">
        <w:rPr>
          <w:rStyle w:val="BodyTextChar"/>
          <w:rFonts w:asciiTheme="minorHAnsi" w:hAnsiTheme="minorHAnsi" w:cstheme="minorHAnsi"/>
          <w:color w:val="0070C0"/>
          <w:sz w:val="22"/>
          <w:szCs w:val="22"/>
        </w:rPr>
        <w:t>repare and send amended tax notices when required</w:t>
      </w:r>
      <w:r w:rsidR="00F23769" w:rsidRPr="00645932">
        <w:rPr>
          <w:rStyle w:val="BodyTextChar"/>
          <w:rFonts w:asciiTheme="minorHAnsi" w:hAnsiTheme="minorHAnsi" w:cstheme="minorHAnsi"/>
          <w:color w:val="0070C0"/>
          <w:sz w:val="22"/>
          <w:szCs w:val="22"/>
        </w:rPr>
        <w:t>;</w:t>
      </w:r>
      <w:r w:rsidR="0095623B" w:rsidRPr="00645932">
        <w:rPr>
          <w:rStyle w:val="BodyTextChar"/>
          <w:rFonts w:asciiTheme="minorHAnsi" w:hAnsiTheme="minorHAnsi" w:cstheme="minorHAnsi"/>
          <w:color w:val="0070C0"/>
          <w:sz w:val="22"/>
          <w:szCs w:val="22"/>
        </w:rPr>
        <w:t xml:space="preserve"> </w:t>
      </w:r>
      <w:r w:rsidR="00F23769" w:rsidRPr="00A44EB0">
        <w:rPr>
          <w:rStyle w:val="BodyTextChar"/>
          <w:rFonts w:asciiTheme="minorHAnsi" w:hAnsiTheme="minorHAnsi" w:cstheme="minorHAnsi"/>
          <w:i/>
          <w:color w:val="0070C0"/>
          <w:sz w:val="22"/>
          <w:szCs w:val="22"/>
        </w:rPr>
        <w:t>(MA</w:t>
      </w:r>
      <w:r w:rsidR="0095623B" w:rsidRPr="00A44EB0">
        <w:rPr>
          <w:rStyle w:val="BodyTextChar"/>
          <w:rFonts w:asciiTheme="minorHAnsi" w:hAnsiTheme="minorHAnsi" w:cstheme="minorHAnsi"/>
          <w:i/>
          <w:color w:val="0070C0"/>
          <w:sz w:val="22"/>
          <w:szCs w:val="22"/>
        </w:rPr>
        <w:t xml:space="preserve"> 271)</w:t>
      </w:r>
    </w:p>
    <w:p w14:paraId="7BBEBA9E" w14:textId="77777777" w:rsidR="0095623B" w:rsidRPr="00645932" w:rsidRDefault="004E199B" w:rsidP="00207884">
      <w:pPr>
        <w:numPr>
          <w:ilvl w:val="0"/>
          <w:numId w:val="39"/>
        </w:numPr>
        <w:tabs>
          <w:tab w:val="clear" w:pos="900"/>
        </w:tabs>
        <w:overflowPunct w:val="0"/>
        <w:autoSpaceDE w:val="0"/>
        <w:autoSpaceDN w:val="0"/>
        <w:adjustRightInd w:val="0"/>
        <w:ind w:left="1260" w:hanging="540"/>
        <w:textAlignment w:val="baseline"/>
        <w:rPr>
          <w:rStyle w:val="BodyTextChar"/>
          <w:rFonts w:asciiTheme="minorHAnsi" w:hAnsiTheme="minorHAnsi" w:cstheme="minorHAnsi"/>
          <w:color w:val="0070C0"/>
          <w:sz w:val="22"/>
          <w:szCs w:val="22"/>
        </w:rPr>
      </w:pPr>
      <w:r w:rsidRPr="00645932">
        <w:rPr>
          <w:rStyle w:val="BodyTextChar"/>
          <w:rFonts w:asciiTheme="minorHAnsi" w:hAnsiTheme="minorHAnsi" w:cstheme="minorHAnsi"/>
          <w:color w:val="0070C0"/>
          <w:sz w:val="22"/>
          <w:szCs w:val="22"/>
        </w:rPr>
        <w:t>The [finance officer] is designated to p</w:t>
      </w:r>
      <w:r w:rsidR="0095623B" w:rsidRPr="00645932">
        <w:rPr>
          <w:rStyle w:val="BodyTextChar"/>
          <w:rFonts w:asciiTheme="minorHAnsi" w:hAnsiTheme="minorHAnsi" w:cstheme="minorHAnsi"/>
          <w:color w:val="0070C0"/>
          <w:sz w:val="22"/>
          <w:szCs w:val="22"/>
        </w:rPr>
        <w:t xml:space="preserve">rovide receipt for tax payment on request of </w:t>
      </w:r>
      <w:r w:rsidR="00E57344" w:rsidRPr="00645932">
        <w:rPr>
          <w:rStyle w:val="BodyTextChar"/>
          <w:rFonts w:asciiTheme="minorHAnsi" w:hAnsiTheme="minorHAnsi" w:cstheme="minorHAnsi"/>
          <w:color w:val="0070C0"/>
          <w:sz w:val="22"/>
          <w:szCs w:val="22"/>
        </w:rPr>
        <w:t>tax</w:t>
      </w:r>
      <w:r w:rsidR="0095623B" w:rsidRPr="00645932">
        <w:rPr>
          <w:rStyle w:val="BodyTextChar"/>
          <w:rFonts w:asciiTheme="minorHAnsi" w:hAnsiTheme="minorHAnsi" w:cstheme="minorHAnsi"/>
          <w:color w:val="0070C0"/>
          <w:sz w:val="22"/>
          <w:szCs w:val="22"/>
        </w:rPr>
        <w:t>payer or agent</w:t>
      </w:r>
      <w:r w:rsidR="00F23769" w:rsidRPr="00645932">
        <w:rPr>
          <w:rStyle w:val="BodyTextChar"/>
          <w:rFonts w:asciiTheme="minorHAnsi" w:hAnsiTheme="minorHAnsi" w:cstheme="minorHAnsi"/>
          <w:color w:val="0070C0"/>
          <w:sz w:val="22"/>
          <w:szCs w:val="22"/>
        </w:rPr>
        <w:t>;</w:t>
      </w:r>
      <w:r w:rsidR="0095623B" w:rsidRPr="00645932">
        <w:rPr>
          <w:rStyle w:val="BodyTextChar"/>
          <w:rFonts w:asciiTheme="minorHAnsi" w:hAnsiTheme="minorHAnsi" w:cstheme="minorHAnsi"/>
          <w:color w:val="0070C0"/>
          <w:sz w:val="22"/>
          <w:szCs w:val="22"/>
        </w:rPr>
        <w:t xml:space="preserve"> </w:t>
      </w:r>
      <w:r w:rsidR="0095623B" w:rsidRPr="00A44EB0">
        <w:rPr>
          <w:rStyle w:val="BodyTextChar"/>
          <w:rFonts w:asciiTheme="minorHAnsi" w:hAnsiTheme="minorHAnsi" w:cstheme="minorHAnsi"/>
          <w:i/>
          <w:color w:val="0070C0"/>
          <w:sz w:val="22"/>
          <w:szCs w:val="22"/>
        </w:rPr>
        <w:t>(</w:t>
      </w:r>
      <w:r w:rsidR="00F23769" w:rsidRPr="00A44EB0">
        <w:rPr>
          <w:rStyle w:val="BodyTextChar"/>
          <w:rFonts w:asciiTheme="minorHAnsi" w:hAnsiTheme="minorHAnsi" w:cstheme="minorHAnsi"/>
          <w:i/>
          <w:color w:val="0070C0"/>
          <w:sz w:val="22"/>
          <w:szCs w:val="22"/>
        </w:rPr>
        <w:t>MA</w:t>
      </w:r>
      <w:r w:rsidR="0095623B" w:rsidRPr="00A44EB0">
        <w:rPr>
          <w:rStyle w:val="BodyTextChar"/>
          <w:rFonts w:asciiTheme="minorHAnsi" w:hAnsiTheme="minorHAnsi" w:cstheme="minorHAnsi"/>
          <w:i/>
          <w:color w:val="0070C0"/>
          <w:sz w:val="22"/>
          <w:szCs w:val="22"/>
        </w:rPr>
        <w:t xml:space="preserve"> 272)</w:t>
      </w:r>
    </w:p>
    <w:p w14:paraId="5F0A2E5E" w14:textId="77777777" w:rsidR="0095623B" w:rsidRPr="00645932" w:rsidRDefault="004E199B" w:rsidP="00207884">
      <w:pPr>
        <w:numPr>
          <w:ilvl w:val="0"/>
          <w:numId w:val="39"/>
        </w:numPr>
        <w:tabs>
          <w:tab w:val="clear" w:pos="900"/>
        </w:tabs>
        <w:overflowPunct w:val="0"/>
        <w:autoSpaceDE w:val="0"/>
        <w:autoSpaceDN w:val="0"/>
        <w:adjustRightInd w:val="0"/>
        <w:ind w:left="1260" w:hanging="540"/>
        <w:textAlignment w:val="baseline"/>
        <w:rPr>
          <w:rFonts w:asciiTheme="minorHAnsi" w:hAnsiTheme="minorHAnsi" w:cstheme="minorHAnsi"/>
          <w:iCs/>
          <w:color w:val="0070C0"/>
          <w:sz w:val="22"/>
          <w:szCs w:val="22"/>
          <w:lang w:val="en-CA"/>
        </w:rPr>
      </w:pPr>
      <w:r w:rsidRPr="00645932">
        <w:rPr>
          <w:rStyle w:val="BodyTextChar"/>
          <w:rFonts w:asciiTheme="minorHAnsi" w:hAnsiTheme="minorHAnsi" w:cstheme="minorHAnsi"/>
          <w:color w:val="0070C0"/>
          <w:sz w:val="22"/>
          <w:szCs w:val="22"/>
        </w:rPr>
        <w:lastRenderedPageBreak/>
        <w:t>The [finance officer] is designated to a</w:t>
      </w:r>
      <w:r w:rsidR="0095623B" w:rsidRPr="00645932">
        <w:rPr>
          <w:rStyle w:val="BodyTextChar"/>
          <w:rFonts w:asciiTheme="minorHAnsi" w:hAnsiTheme="minorHAnsi" w:cstheme="minorHAnsi"/>
          <w:color w:val="0070C0"/>
          <w:sz w:val="22"/>
          <w:szCs w:val="22"/>
        </w:rPr>
        <w:t xml:space="preserve">pply partial tax payments on arrears first and if undesignated </w:t>
      </w:r>
      <w:r w:rsidR="00925ADE" w:rsidRPr="00645932">
        <w:rPr>
          <w:rStyle w:val="BodyTextChar"/>
          <w:rFonts w:asciiTheme="minorHAnsi" w:hAnsiTheme="minorHAnsi" w:cstheme="minorHAnsi"/>
          <w:color w:val="0070C0"/>
          <w:sz w:val="22"/>
          <w:szCs w:val="22"/>
        </w:rPr>
        <w:t xml:space="preserve">determine </w:t>
      </w:r>
      <w:r w:rsidR="0095623B" w:rsidRPr="00645932">
        <w:rPr>
          <w:rStyle w:val="BodyTextChar"/>
          <w:rFonts w:asciiTheme="minorHAnsi" w:hAnsiTheme="minorHAnsi" w:cstheme="minorHAnsi"/>
          <w:color w:val="0070C0"/>
          <w:sz w:val="22"/>
          <w:szCs w:val="22"/>
        </w:rPr>
        <w:t xml:space="preserve">to which </w:t>
      </w:r>
      <w:r w:rsidR="0095623B" w:rsidRPr="00645932">
        <w:rPr>
          <w:rFonts w:asciiTheme="minorHAnsi" w:hAnsiTheme="minorHAnsi" w:cstheme="minorHAnsi"/>
          <w:color w:val="0070C0"/>
          <w:sz w:val="22"/>
          <w:szCs w:val="22"/>
        </w:rPr>
        <w:t xml:space="preserve">taxable property or properties </w:t>
      </w:r>
      <w:r w:rsidR="00925ADE" w:rsidRPr="00645932">
        <w:rPr>
          <w:rFonts w:asciiTheme="minorHAnsi" w:hAnsiTheme="minorHAnsi" w:cstheme="minorHAnsi"/>
          <w:color w:val="0070C0"/>
          <w:sz w:val="22"/>
          <w:szCs w:val="22"/>
        </w:rPr>
        <w:t xml:space="preserve">a </w:t>
      </w:r>
      <w:r w:rsidR="0095623B" w:rsidRPr="00645932">
        <w:rPr>
          <w:rFonts w:asciiTheme="minorHAnsi" w:hAnsiTheme="minorHAnsi" w:cstheme="minorHAnsi"/>
          <w:color w:val="0070C0"/>
          <w:sz w:val="22"/>
          <w:szCs w:val="22"/>
        </w:rPr>
        <w:t>payment is to be applied</w:t>
      </w:r>
      <w:r w:rsidR="00F23769" w:rsidRPr="00645932">
        <w:rPr>
          <w:rFonts w:asciiTheme="minorHAnsi" w:hAnsiTheme="minorHAnsi" w:cstheme="minorHAnsi"/>
          <w:color w:val="0070C0"/>
          <w:sz w:val="22"/>
          <w:szCs w:val="22"/>
        </w:rPr>
        <w:t>;</w:t>
      </w:r>
      <w:r w:rsidR="0095623B" w:rsidRPr="00645932">
        <w:rPr>
          <w:rFonts w:asciiTheme="minorHAnsi" w:hAnsiTheme="minorHAnsi" w:cstheme="minorHAnsi"/>
          <w:color w:val="0070C0"/>
          <w:sz w:val="22"/>
          <w:szCs w:val="22"/>
        </w:rPr>
        <w:t xml:space="preserve"> </w:t>
      </w:r>
      <w:r w:rsidR="0095623B" w:rsidRPr="00A44EB0">
        <w:rPr>
          <w:rFonts w:asciiTheme="minorHAnsi" w:hAnsiTheme="minorHAnsi" w:cstheme="minorHAnsi"/>
          <w:i/>
          <w:color w:val="0070C0"/>
          <w:sz w:val="22"/>
          <w:szCs w:val="22"/>
        </w:rPr>
        <w:t>(</w:t>
      </w:r>
      <w:r w:rsidR="00F23769" w:rsidRPr="00A44EB0">
        <w:rPr>
          <w:rFonts w:asciiTheme="minorHAnsi" w:hAnsiTheme="minorHAnsi" w:cstheme="minorHAnsi"/>
          <w:i/>
          <w:color w:val="0070C0"/>
          <w:sz w:val="22"/>
          <w:szCs w:val="22"/>
        </w:rPr>
        <w:t>MA</w:t>
      </w:r>
      <w:r w:rsidR="0095623B" w:rsidRPr="00A44EB0">
        <w:rPr>
          <w:rFonts w:asciiTheme="minorHAnsi" w:hAnsiTheme="minorHAnsi" w:cstheme="minorHAnsi"/>
          <w:i/>
          <w:color w:val="0070C0"/>
          <w:sz w:val="22"/>
          <w:szCs w:val="22"/>
        </w:rPr>
        <w:t xml:space="preserve"> 273)</w:t>
      </w:r>
    </w:p>
    <w:p w14:paraId="24A1A670" w14:textId="77777777" w:rsidR="0095623B" w:rsidRPr="00645932" w:rsidRDefault="004E199B" w:rsidP="00207884">
      <w:pPr>
        <w:numPr>
          <w:ilvl w:val="0"/>
          <w:numId w:val="39"/>
        </w:numPr>
        <w:tabs>
          <w:tab w:val="clear" w:pos="900"/>
        </w:tabs>
        <w:overflowPunct w:val="0"/>
        <w:autoSpaceDE w:val="0"/>
        <w:autoSpaceDN w:val="0"/>
        <w:adjustRightInd w:val="0"/>
        <w:ind w:left="1260" w:hanging="540"/>
        <w:textAlignment w:val="baseline"/>
        <w:rPr>
          <w:rFonts w:asciiTheme="minorHAnsi" w:hAnsiTheme="minorHAnsi" w:cstheme="minorHAnsi"/>
          <w:color w:val="0070C0"/>
          <w:sz w:val="22"/>
          <w:szCs w:val="22"/>
        </w:rPr>
      </w:pPr>
      <w:r w:rsidRPr="00645932">
        <w:rPr>
          <w:rStyle w:val="BodyTextChar"/>
          <w:rFonts w:asciiTheme="minorHAnsi" w:hAnsiTheme="minorHAnsi" w:cstheme="minorHAnsi"/>
          <w:color w:val="0070C0"/>
          <w:sz w:val="22"/>
          <w:szCs w:val="22"/>
        </w:rPr>
        <w:t xml:space="preserve">The [finance officer] is designated to </w:t>
      </w:r>
      <w:r w:rsidRPr="00645932">
        <w:rPr>
          <w:rFonts w:asciiTheme="minorHAnsi" w:hAnsiTheme="minorHAnsi" w:cstheme="minorHAnsi"/>
          <w:color w:val="0070C0"/>
          <w:sz w:val="22"/>
          <w:szCs w:val="22"/>
        </w:rPr>
        <w:t>r</w:t>
      </w:r>
      <w:r w:rsidR="00726A48" w:rsidRPr="00645932">
        <w:rPr>
          <w:rFonts w:asciiTheme="minorHAnsi" w:hAnsiTheme="minorHAnsi" w:cstheme="minorHAnsi"/>
          <w:color w:val="0070C0"/>
          <w:sz w:val="22"/>
          <w:szCs w:val="22"/>
        </w:rPr>
        <w:t>emove a</w:t>
      </w:r>
      <w:r w:rsidR="0095623B" w:rsidRPr="00645932">
        <w:rPr>
          <w:rFonts w:asciiTheme="minorHAnsi" w:hAnsiTheme="minorHAnsi" w:cstheme="minorHAnsi"/>
          <w:color w:val="0070C0"/>
          <w:sz w:val="22"/>
          <w:szCs w:val="22"/>
        </w:rPr>
        <w:t xml:space="preserve"> tax lien</w:t>
      </w:r>
      <w:r w:rsidR="00E57344" w:rsidRPr="00645932">
        <w:rPr>
          <w:rFonts w:asciiTheme="minorHAnsi" w:hAnsiTheme="minorHAnsi" w:cstheme="minorHAnsi"/>
          <w:color w:val="0070C0"/>
          <w:sz w:val="22"/>
          <w:szCs w:val="22"/>
        </w:rPr>
        <w:t xml:space="preserve"> if all arrears are compromised, </w:t>
      </w:r>
      <w:r w:rsidR="0095623B" w:rsidRPr="00645932">
        <w:rPr>
          <w:rFonts w:asciiTheme="minorHAnsi" w:hAnsiTheme="minorHAnsi" w:cstheme="minorHAnsi"/>
          <w:color w:val="0070C0"/>
          <w:sz w:val="22"/>
          <w:szCs w:val="22"/>
        </w:rPr>
        <w:t>abated</w:t>
      </w:r>
      <w:r w:rsidR="00E57344" w:rsidRPr="00645932">
        <w:rPr>
          <w:rFonts w:asciiTheme="minorHAnsi" w:hAnsiTheme="minorHAnsi" w:cstheme="minorHAnsi"/>
          <w:color w:val="0070C0"/>
          <w:sz w:val="22"/>
          <w:szCs w:val="22"/>
        </w:rPr>
        <w:t xml:space="preserve"> or paid</w:t>
      </w:r>
      <w:r w:rsidR="00BA1229" w:rsidRPr="00645932">
        <w:rPr>
          <w:rFonts w:asciiTheme="minorHAnsi" w:hAnsiTheme="minorHAnsi" w:cstheme="minorHAnsi"/>
          <w:color w:val="0070C0"/>
          <w:sz w:val="22"/>
          <w:szCs w:val="22"/>
        </w:rPr>
        <w:t xml:space="preserve">; </w:t>
      </w:r>
      <w:r w:rsidR="0095623B" w:rsidRPr="00A44EB0">
        <w:rPr>
          <w:rFonts w:asciiTheme="minorHAnsi" w:hAnsiTheme="minorHAnsi" w:cstheme="minorHAnsi"/>
          <w:i/>
          <w:color w:val="0070C0"/>
          <w:sz w:val="22"/>
          <w:szCs w:val="22"/>
        </w:rPr>
        <w:t>(</w:t>
      </w:r>
      <w:r w:rsidR="00F23769" w:rsidRPr="00A44EB0">
        <w:rPr>
          <w:rFonts w:asciiTheme="minorHAnsi" w:hAnsiTheme="minorHAnsi" w:cstheme="minorHAnsi"/>
          <w:i/>
          <w:color w:val="0070C0"/>
          <w:sz w:val="22"/>
          <w:szCs w:val="22"/>
        </w:rPr>
        <w:t>MA</w:t>
      </w:r>
      <w:r w:rsidR="0095623B" w:rsidRPr="00A44EB0">
        <w:rPr>
          <w:rFonts w:asciiTheme="minorHAnsi" w:hAnsiTheme="minorHAnsi" w:cstheme="minorHAnsi"/>
          <w:i/>
          <w:color w:val="0070C0"/>
          <w:sz w:val="22"/>
          <w:szCs w:val="22"/>
        </w:rPr>
        <w:t xml:space="preserve"> 274)</w:t>
      </w:r>
    </w:p>
    <w:p w14:paraId="687AEBCE" w14:textId="77777777" w:rsidR="0095623B" w:rsidRPr="00645932" w:rsidRDefault="004E199B" w:rsidP="00207884">
      <w:pPr>
        <w:numPr>
          <w:ilvl w:val="0"/>
          <w:numId w:val="39"/>
        </w:numPr>
        <w:tabs>
          <w:tab w:val="clear" w:pos="900"/>
        </w:tabs>
        <w:overflowPunct w:val="0"/>
        <w:autoSpaceDE w:val="0"/>
        <w:autoSpaceDN w:val="0"/>
        <w:adjustRightInd w:val="0"/>
        <w:ind w:left="1260" w:hanging="540"/>
        <w:textAlignment w:val="baseline"/>
        <w:rPr>
          <w:rFonts w:asciiTheme="minorHAnsi" w:hAnsiTheme="minorHAnsi" w:cstheme="minorHAnsi"/>
          <w:color w:val="0070C0"/>
          <w:sz w:val="22"/>
          <w:szCs w:val="22"/>
        </w:rPr>
      </w:pPr>
      <w:r w:rsidRPr="00645932">
        <w:rPr>
          <w:rStyle w:val="BodyTextChar"/>
          <w:rFonts w:asciiTheme="minorHAnsi" w:hAnsiTheme="minorHAnsi" w:cstheme="minorHAnsi"/>
          <w:color w:val="0070C0"/>
          <w:sz w:val="22"/>
          <w:szCs w:val="22"/>
        </w:rPr>
        <w:t xml:space="preserve">The [finance officer] is designated to </w:t>
      </w:r>
      <w:r w:rsidRPr="00645932">
        <w:rPr>
          <w:rFonts w:asciiTheme="minorHAnsi" w:hAnsiTheme="minorHAnsi" w:cstheme="minorHAnsi"/>
          <w:color w:val="0070C0"/>
          <w:sz w:val="22"/>
          <w:szCs w:val="22"/>
        </w:rPr>
        <w:t>i</w:t>
      </w:r>
      <w:r w:rsidR="00BA1229" w:rsidRPr="00645932">
        <w:rPr>
          <w:rFonts w:asciiTheme="minorHAnsi" w:hAnsiTheme="minorHAnsi" w:cstheme="minorHAnsi"/>
          <w:color w:val="0070C0"/>
          <w:sz w:val="22"/>
          <w:szCs w:val="22"/>
        </w:rPr>
        <w:t xml:space="preserve">ssue tax certificates; </w:t>
      </w:r>
      <w:r w:rsidR="0095623B" w:rsidRPr="00A44EB0">
        <w:rPr>
          <w:rFonts w:asciiTheme="minorHAnsi" w:hAnsiTheme="minorHAnsi" w:cstheme="minorHAnsi"/>
          <w:i/>
          <w:color w:val="0070C0"/>
          <w:sz w:val="22"/>
          <w:szCs w:val="22"/>
        </w:rPr>
        <w:t>(</w:t>
      </w:r>
      <w:r w:rsidR="00F23769" w:rsidRPr="00A44EB0">
        <w:rPr>
          <w:rFonts w:asciiTheme="minorHAnsi" w:hAnsiTheme="minorHAnsi" w:cstheme="minorHAnsi"/>
          <w:i/>
          <w:color w:val="0070C0"/>
          <w:sz w:val="22"/>
          <w:szCs w:val="22"/>
        </w:rPr>
        <w:t>MA</w:t>
      </w:r>
      <w:r w:rsidR="0095623B" w:rsidRPr="00A44EB0">
        <w:rPr>
          <w:rFonts w:asciiTheme="minorHAnsi" w:hAnsiTheme="minorHAnsi" w:cstheme="minorHAnsi"/>
          <w:i/>
          <w:color w:val="0070C0"/>
          <w:sz w:val="22"/>
          <w:szCs w:val="22"/>
        </w:rPr>
        <w:t xml:space="preserve"> 276)</w:t>
      </w:r>
    </w:p>
    <w:p w14:paraId="4EB524DD" w14:textId="77777777" w:rsidR="0095623B" w:rsidRPr="00645932" w:rsidRDefault="004E199B" w:rsidP="00207884">
      <w:pPr>
        <w:numPr>
          <w:ilvl w:val="0"/>
          <w:numId w:val="39"/>
        </w:numPr>
        <w:tabs>
          <w:tab w:val="clear" w:pos="900"/>
        </w:tabs>
        <w:overflowPunct w:val="0"/>
        <w:autoSpaceDE w:val="0"/>
        <w:autoSpaceDN w:val="0"/>
        <w:adjustRightInd w:val="0"/>
        <w:ind w:left="1260" w:hanging="540"/>
        <w:textAlignment w:val="baseline"/>
        <w:rPr>
          <w:rFonts w:asciiTheme="minorHAnsi" w:hAnsiTheme="minorHAnsi" w:cstheme="minorHAnsi"/>
          <w:color w:val="0070C0"/>
          <w:sz w:val="22"/>
          <w:szCs w:val="22"/>
        </w:rPr>
      </w:pPr>
      <w:r w:rsidRPr="00645932">
        <w:rPr>
          <w:rStyle w:val="BodyTextChar"/>
          <w:rFonts w:asciiTheme="minorHAnsi" w:hAnsiTheme="minorHAnsi" w:cstheme="minorHAnsi"/>
          <w:color w:val="0070C0"/>
          <w:sz w:val="22"/>
          <w:szCs w:val="22"/>
        </w:rPr>
        <w:t xml:space="preserve">The [finance officer] is designated to </w:t>
      </w:r>
      <w:r w:rsidRPr="00645932">
        <w:rPr>
          <w:rFonts w:asciiTheme="minorHAnsi" w:hAnsiTheme="minorHAnsi" w:cstheme="minorHAnsi"/>
          <w:color w:val="0070C0"/>
          <w:sz w:val="22"/>
          <w:szCs w:val="22"/>
        </w:rPr>
        <w:t>c</w:t>
      </w:r>
      <w:r w:rsidR="00726A48" w:rsidRPr="00645932">
        <w:rPr>
          <w:rFonts w:asciiTheme="minorHAnsi" w:hAnsiTheme="minorHAnsi" w:cstheme="minorHAnsi"/>
          <w:color w:val="0070C0"/>
          <w:sz w:val="22"/>
          <w:szCs w:val="22"/>
        </w:rPr>
        <w:t>ertify a true copy of the p</w:t>
      </w:r>
      <w:r w:rsidR="0095623B" w:rsidRPr="00645932">
        <w:rPr>
          <w:rFonts w:asciiTheme="minorHAnsi" w:hAnsiTheme="minorHAnsi" w:cstheme="minorHAnsi"/>
          <w:color w:val="0070C0"/>
          <w:sz w:val="22"/>
          <w:szCs w:val="22"/>
        </w:rPr>
        <w:t xml:space="preserve">roof of taxes </w:t>
      </w:r>
      <w:r w:rsidR="00726A48" w:rsidRPr="00645932">
        <w:rPr>
          <w:rFonts w:asciiTheme="minorHAnsi" w:hAnsiTheme="minorHAnsi" w:cstheme="minorHAnsi"/>
          <w:color w:val="0070C0"/>
          <w:sz w:val="22"/>
          <w:szCs w:val="22"/>
        </w:rPr>
        <w:t>payable</w:t>
      </w:r>
      <w:r w:rsidR="00BA1229" w:rsidRPr="00645932">
        <w:rPr>
          <w:rFonts w:asciiTheme="minorHAnsi" w:hAnsiTheme="minorHAnsi" w:cstheme="minorHAnsi"/>
          <w:color w:val="0070C0"/>
          <w:sz w:val="22"/>
          <w:szCs w:val="22"/>
        </w:rPr>
        <w:t>;</w:t>
      </w:r>
      <w:r w:rsidR="0095623B" w:rsidRPr="00645932">
        <w:rPr>
          <w:rFonts w:asciiTheme="minorHAnsi" w:hAnsiTheme="minorHAnsi" w:cstheme="minorHAnsi"/>
          <w:color w:val="0070C0"/>
          <w:sz w:val="22"/>
          <w:szCs w:val="22"/>
        </w:rPr>
        <w:t xml:space="preserve"> </w:t>
      </w:r>
      <w:r w:rsidR="0095623B" w:rsidRPr="00A44EB0">
        <w:rPr>
          <w:rFonts w:asciiTheme="minorHAnsi" w:hAnsiTheme="minorHAnsi" w:cstheme="minorHAnsi"/>
          <w:i/>
          <w:color w:val="0070C0"/>
          <w:sz w:val="22"/>
          <w:szCs w:val="22"/>
        </w:rPr>
        <w:t>(</w:t>
      </w:r>
      <w:r w:rsidR="00F23769" w:rsidRPr="00A44EB0">
        <w:rPr>
          <w:rFonts w:asciiTheme="minorHAnsi" w:hAnsiTheme="minorHAnsi" w:cstheme="minorHAnsi"/>
          <w:i/>
          <w:color w:val="0070C0"/>
          <w:sz w:val="22"/>
          <w:szCs w:val="22"/>
        </w:rPr>
        <w:t>MA</w:t>
      </w:r>
      <w:r w:rsidR="0095623B" w:rsidRPr="00A44EB0">
        <w:rPr>
          <w:rFonts w:asciiTheme="minorHAnsi" w:hAnsiTheme="minorHAnsi" w:cstheme="minorHAnsi"/>
          <w:i/>
          <w:color w:val="0070C0"/>
          <w:sz w:val="22"/>
          <w:szCs w:val="22"/>
        </w:rPr>
        <w:t xml:space="preserve"> 277)</w:t>
      </w:r>
    </w:p>
    <w:p w14:paraId="165402C3" w14:textId="77777777" w:rsidR="0095623B" w:rsidRPr="00645932" w:rsidRDefault="004E199B" w:rsidP="00207884">
      <w:pPr>
        <w:numPr>
          <w:ilvl w:val="0"/>
          <w:numId w:val="39"/>
        </w:numPr>
        <w:tabs>
          <w:tab w:val="clear" w:pos="900"/>
        </w:tabs>
        <w:overflowPunct w:val="0"/>
        <w:autoSpaceDE w:val="0"/>
        <w:autoSpaceDN w:val="0"/>
        <w:adjustRightInd w:val="0"/>
        <w:ind w:left="1260" w:hanging="540"/>
        <w:textAlignment w:val="baseline"/>
        <w:rPr>
          <w:rFonts w:asciiTheme="minorHAnsi" w:hAnsiTheme="minorHAnsi" w:cstheme="minorHAnsi"/>
          <w:color w:val="0070C0"/>
          <w:sz w:val="22"/>
          <w:szCs w:val="22"/>
        </w:rPr>
      </w:pPr>
      <w:r w:rsidRPr="00645932">
        <w:rPr>
          <w:rStyle w:val="BodyTextChar"/>
          <w:rFonts w:asciiTheme="minorHAnsi" w:hAnsiTheme="minorHAnsi" w:cstheme="minorHAnsi"/>
          <w:color w:val="0070C0"/>
          <w:sz w:val="22"/>
          <w:szCs w:val="22"/>
        </w:rPr>
        <w:t xml:space="preserve">The [finance officer] is designated to </w:t>
      </w:r>
      <w:r w:rsidRPr="00645932">
        <w:rPr>
          <w:rFonts w:asciiTheme="minorHAnsi" w:hAnsiTheme="minorHAnsi" w:cstheme="minorHAnsi"/>
          <w:color w:val="0070C0"/>
          <w:sz w:val="22"/>
          <w:szCs w:val="22"/>
        </w:rPr>
        <w:t>t</w:t>
      </w:r>
      <w:r w:rsidR="0095623B" w:rsidRPr="00645932">
        <w:rPr>
          <w:rFonts w:asciiTheme="minorHAnsi" w:hAnsiTheme="minorHAnsi" w:cstheme="minorHAnsi"/>
          <w:color w:val="0070C0"/>
          <w:sz w:val="22"/>
          <w:szCs w:val="22"/>
        </w:rPr>
        <w:t>ransfer special assessments to the tax roll</w:t>
      </w:r>
      <w:r w:rsidR="00BA1229" w:rsidRPr="00645932">
        <w:rPr>
          <w:rFonts w:asciiTheme="minorHAnsi" w:hAnsiTheme="minorHAnsi" w:cstheme="minorHAnsi"/>
          <w:color w:val="0070C0"/>
          <w:sz w:val="22"/>
          <w:szCs w:val="22"/>
        </w:rPr>
        <w:t>;</w:t>
      </w:r>
      <w:r w:rsidR="0095623B" w:rsidRPr="00645932">
        <w:rPr>
          <w:rFonts w:asciiTheme="minorHAnsi" w:hAnsiTheme="minorHAnsi" w:cstheme="minorHAnsi"/>
          <w:color w:val="0070C0"/>
          <w:sz w:val="22"/>
          <w:szCs w:val="22"/>
        </w:rPr>
        <w:t xml:space="preserve"> </w:t>
      </w:r>
      <w:r w:rsidR="0095623B" w:rsidRPr="00A44EB0">
        <w:rPr>
          <w:rFonts w:asciiTheme="minorHAnsi" w:hAnsiTheme="minorHAnsi" w:cstheme="minorHAnsi"/>
          <w:i/>
          <w:color w:val="0070C0"/>
          <w:sz w:val="22"/>
          <w:szCs w:val="22"/>
        </w:rPr>
        <w:t>(</w:t>
      </w:r>
      <w:r w:rsidR="00F23769" w:rsidRPr="00A44EB0">
        <w:rPr>
          <w:rFonts w:asciiTheme="minorHAnsi" w:hAnsiTheme="minorHAnsi" w:cstheme="minorHAnsi"/>
          <w:i/>
          <w:color w:val="0070C0"/>
          <w:sz w:val="22"/>
          <w:szCs w:val="22"/>
        </w:rPr>
        <w:t>MA</w:t>
      </w:r>
      <w:r w:rsidR="0095623B" w:rsidRPr="00A44EB0">
        <w:rPr>
          <w:rFonts w:asciiTheme="minorHAnsi" w:hAnsiTheme="minorHAnsi" w:cstheme="minorHAnsi"/>
          <w:i/>
          <w:color w:val="0070C0"/>
          <w:sz w:val="22"/>
          <w:szCs w:val="22"/>
        </w:rPr>
        <w:t xml:space="preserve"> 310)</w:t>
      </w:r>
    </w:p>
    <w:p w14:paraId="2FFAA977" w14:textId="77777777" w:rsidR="0095623B" w:rsidRPr="00645932" w:rsidRDefault="004E199B" w:rsidP="00207884">
      <w:pPr>
        <w:numPr>
          <w:ilvl w:val="0"/>
          <w:numId w:val="39"/>
        </w:numPr>
        <w:tabs>
          <w:tab w:val="clear" w:pos="900"/>
        </w:tabs>
        <w:overflowPunct w:val="0"/>
        <w:autoSpaceDE w:val="0"/>
        <w:autoSpaceDN w:val="0"/>
        <w:adjustRightInd w:val="0"/>
        <w:ind w:left="1260" w:hanging="540"/>
        <w:textAlignment w:val="baseline"/>
        <w:rPr>
          <w:rFonts w:asciiTheme="minorHAnsi" w:hAnsiTheme="minorHAnsi" w:cstheme="minorHAnsi"/>
          <w:color w:val="0070C0"/>
          <w:sz w:val="22"/>
          <w:szCs w:val="22"/>
        </w:rPr>
      </w:pPr>
      <w:r w:rsidRPr="00645932">
        <w:rPr>
          <w:rStyle w:val="BodyTextChar"/>
          <w:rFonts w:asciiTheme="minorHAnsi" w:hAnsiTheme="minorHAnsi" w:cstheme="minorHAnsi"/>
          <w:color w:val="0070C0"/>
          <w:sz w:val="22"/>
          <w:szCs w:val="22"/>
        </w:rPr>
        <w:t xml:space="preserve">The [finance officer] is designated to </w:t>
      </w:r>
      <w:r w:rsidRPr="00645932">
        <w:rPr>
          <w:rFonts w:asciiTheme="minorHAnsi" w:hAnsiTheme="minorHAnsi" w:cstheme="minorHAnsi"/>
          <w:color w:val="0070C0"/>
          <w:sz w:val="22"/>
          <w:szCs w:val="22"/>
        </w:rPr>
        <w:t>c</w:t>
      </w:r>
      <w:r w:rsidR="0095623B" w:rsidRPr="00645932">
        <w:rPr>
          <w:rFonts w:asciiTheme="minorHAnsi" w:hAnsiTheme="minorHAnsi" w:cstheme="minorHAnsi"/>
          <w:color w:val="0070C0"/>
          <w:sz w:val="22"/>
          <w:szCs w:val="22"/>
        </w:rPr>
        <w:t>ollect amusement tax</w:t>
      </w:r>
      <w:r w:rsidR="00BA1229" w:rsidRPr="00645932">
        <w:rPr>
          <w:rFonts w:asciiTheme="minorHAnsi" w:hAnsiTheme="minorHAnsi" w:cstheme="minorHAnsi"/>
          <w:color w:val="0070C0"/>
          <w:sz w:val="22"/>
          <w:szCs w:val="22"/>
        </w:rPr>
        <w:t>;</w:t>
      </w:r>
      <w:r w:rsidR="0095623B" w:rsidRPr="00645932">
        <w:rPr>
          <w:rFonts w:asciiTheme="minorHAnsi" w:hAnsiTheme="minorHAnsi" w:cstheme="minorHAnsi"/>
          <w:color w:val="0070C0"/>
          <w:sz w:val="22"/>
          <w:szCs w:val="22"/>
        </w:rPr>
        <w:t xml:space="preserve"> </w:t>
      </w:r>
      <w:r w:rsidR="0095623B" w:rsidRPr="00A44EB0">
        <w:rPr>
          <w:rFonts w:asciiTheme="minorHAnsi" w:hAnsiTheme="minorHAnsi" w:cstheme="minorHAnsi"/>
          <w:i/>
          <w:color w:val="0070C0"/>
          <w:sz w:val="22"/>
          <w:szCs w:val="22"/>
        </w:rPr>
        <w:t>(</w:t>
      </w:r>
      <w:r w:rsidR="00F23769" w:rsidRPr="00A44EB0">
        <w:rPr>
          <w:rFonts w:asciiTheme="minorHAnsi" w:hAnsiTheme="minorHAnsi" w:cstheme="minorHAnsi"/>
          <w:i/>
          <w:color w:val="0070C0"/>
          <w:sz w:val="22"/>
          <w:szCs w:val="22"/>
        </w:rPr>
        <w:t>MA</w:t>
      </w:r>
      <w:r w:rsidR="0095623B" w:rsidRPr="00A44EB0">
        <w:rPr>
          <w:rFonts w:asciiTheme="minorHAnsi" w:hAnsiTheme="minorHAnsi" w:cstheme="minorHAnsi"/>
          <w:i/>
          <w:color w:val="0070C0"/>
          <w:sz w:val="22"/>
          <w:szCs w:val="22"/>
        </w:rPr>
        <w:t xml:space="preserve"> 316)</w:t>
      </w:r>
    </w:p>
    <w:p w14:paraId="3E43FDAB" w14:textId="77777777" w:rsidR="0095623B" w:rsidRPr="00645932" w:rsidRDefault="004E199B" w:rsidP="00207884">
      <w:pPr>
        <w:numPr>
          <w:ilvl w:val="0"/>
          <w:numId w:val="39"/>
        </w:numPr>
        <w:tabs>
          <w:tab w:val="clear" w:pos="900"/>
        </w:tabs>
        <w:overflowPunct w:val="0"/>
        <w:autoSpaceDE w:val="0"/>
        <w:autoSpaceDN w:val="0"/>
        <w:adjustRightInd w:val="0"/>
        <w:ind w:left="1260" w:hanging="540"/>
        <w:textAlignment w:val="baseline"/>
        <w:rPr>
          <w:rFonts w:asciiTheme="minorHAnsi" w:hAnsiTheme="minorHAnsi" w:cstheme="minorHAnsi"/>
          <w:color w:val="0070C0"/>
          <w:sz w:val="22"/>
          <w:szCs w:val="22"/>
        </w:rPr>
      </w:pPr>
      <w:r w:rsidRPr="00645932">
        <w:rPr>
          <w:rStyle w:val="BodyTextChar"/>
          <w:rFonts w:asciiTheme="minorHAnsi" w:hAnsiTheme="minorHAnsi" w:cstheme="minorHAnsi"/>
          <w:color w:val="0070C0"/>
          <w:sz w:val="22"/>
          <w:szCs w:val="22"/>
        </w:rPr>
        <w:t xml:space="preserve">The [bylaw enforcement officer] is designated to </w:t>
      </w:r>
      <w:r w:rsidRPr="00645932">
        <w:rPr>
          <w:rFonts w:asciiTheme="minorHAnsi" w:hAnsiTheme="minorHAnsi" w:cstheme="minorHAnsi"/>
          <w:color w:val="0070C0"/>
          <w:sz w:val="22"/>
          <w:szCs w:val="22"/>
        </w:rPr>
        <w:t>b</w:t>
      </w:r>
      <w:r w:rsidR="00E57344" w:rsidRPr="00645932">
        <w:rPr>
          <w:rFonts w:asciiTheme="minorHAnsi" w:hAnsiTheme="minorHAnsi" w:cstheme="minorHAnsi"/>
          <w:color w:val="0070C0"/>
          <w:sz w:val="22"/>
          <w:szCs w:val="22"/>
        </w:rPr>
        <w:t>e responsible for seizure of g</w:t>
      </w:r>
      <w:r w:rsidR="0095623B" w:rsidRPr="00645932">
        <w:rPr>
          <w:rFonts w:asciiTheme="minorHAnsi" w:hAnsiTheme="minorHAnsi" w:cstheme="minorHAnsi"/>
          <w:color w:val="0070C0"/>
          <w:sz w:val="22"/>
          <w:szCs w:val="22"/>
        </w:rPr>
        <w:t>oods</w:t>
      </w:r>
      <w:r w:rsidR="00E57344" w:rsidRPr="00645932">
        <w:rPr>
          <w:rFonts w:asciiTheme="minorHAnsi" w:hAnsiTheme="minorHAnsi" w:cstheme="minorHAnsi"/>
          <w:color w:val="0070C0"/>
          <w:sz w:val="22"/>
          <w:szCs w:val="22"/>
        </w:rPr>
        <w:t xml:space="preserve"> if a distress warrant has been issued</w:t>
      </w:r>
      <w:r w:rsidR="00BA1229" w:rsidRPr="00645932">
        <w:rPr>
          <w:rFonts w:asciiTheme="minorHAnsi" w:hAnsiTheme="minorHAnsi" w:cstheme="minorHAnsi"/>
          <w:color w:val="0070C0"/>
          <w:sz w:val="22"/>
          <w:szCs w:val="22"/>
        </w:rPr>
        <w:t>;</w:t>
      </w:r>
      <w:r w:rsidR="0095623B" w:rsidRPr="00645932">
        <w:rPr>
          <w:rFonts w:asciiTheme="minorHAnsi" w:hAnsiTheme="minorHAnsi" w:cstheme="minorHAnsi"/>
          <w:color w:val="0070C0"/>
          <w:sz w:val="22"/>
          <w:szCs w:val="22"/>
        </w:rPr>
        <w:t xml:space="preserve"> </w:t>
      </w:r>
      <w:r w:rsidR="0095623B" w:rsidRPr="00A44EB0">
        <w:rPr>
          <w:rFonts w:asciiTheme="minorHAnsi" w:hAnsiTheme="minorHAnsi" w:cstheme="minorHAnsi"/>
          <w:i/>
          <w:color w:val="0070C0"/>
          <w:sz w:val="22"/>
          <w:szCs w:val="22"/>
        </w:rPr>
        <w:t>(</w:t>
      </w:r>
      <w:r w:rsidR="00F23769" w:rsidRPr="00A44EB0">
        <w:rPr>
          <w:rFonts w:asciiTheme="minorHAnsi" w:hAnsiTheme="minorHAnsi" w:cstheme="minorHAnsi"/>
          <w:i/>
          <w:color w:val="0070C0"/>
          <w:sz w:val="22"/>
          <w:szCs w:val="22"/>
        </w:rPr>
        <w:t>MA</w:t>
      </w:r>
      <w:r w:rsidR="0095623B" w:rsidRPr="00A44EB0">
        <w:rPr>
          <w:rFonts w:asciiTheme="minorHAnsi" w:hAnsiTheme="minorHAnsi" w:cstheme="minorHAnsi"/>
          <w:i/>
          <w:color w:val="0070C0"/>
          <w:sz w:val="22"/>
          <w:szCs w:val="22"/>
        </w:rPr>
        <w:t xml:space="preserve"> 323)</w:t>
      </w:r>
    </w:p>
    <w:p w14:paraId="51674EE1" w14:textId="77777777" w:rsidR="004308FA" w:rsidRPr="00645932" w:rsidRDefault="004E199B" w:rsidP="00207884">
      <w:pPr>
        <w:pStyle w:val="ListParagraph"/>
        <w:numPr>
          <w:ilvl w:val="0"/>
          <w:numId w:val="39"/>
        </w:numPr>
        <w:tabs>
          <w:tab w:val="clear" w:pos="900"/>
        </w:tabs>
        <w:ind w:left="1260" w:hanging="540"/>
        <w:rPr>
          <w:rFonts w:asciiTheme="minorHAnsi" w:hAnsiTheme="minorHAnsi" w:cstheme="minorHAnsi"/>
          <w:color w:val="0070C0"/>
          <w:sz w:val="22"/>
          <w:szCs w:val="22"/>
        </w:rPr>
      </w:pPr>
      <w:r w:rsidRPr="00645932">
        <w:rPr>
          <w:rStyle w:val="BodyTextChar"/>
          <w:rFonts w:asciiTheme="minorHAnsi" w:hAnsiTheme="minorHAnsi" w:cstheme="minorHAnsi"/>
          <w:color w:val="0070C0"/>
          <w:sz w:val="22"/>
          <w:szCs w:val="22"/>
        </w:rPr>
        <w:t xml:space="preserve">The [bylaw enforcement officer] is designated to </w:t>
      </w:r>
      <w:r w:rsidRPr="00645932">
        <w:rPr>
          <w:rFonts w:asciiTheme="minorHAnsi" w:hAnsiTheme="minorHAnsi" w:cstheme="minorHAnsi"/>
          <w:color w:val="0070C0"/>
          <w:sz w:val="22"/>
          <w:szCs w:val="22"/>
        </w:rPr>
        <w:t>i</w:t>
      </w:r>
      <w:r w:rsidR="004308FA" w:rsidRPr="00645932">
        <w:rPr>
          <w:rFonts w:asciiTheme="minorHAnsi" w:hAnsiTheme="minorHAnsi" w:cstheme="minorHAnsi"/>
          <w:color w:val="0070C0"/>
          <w:sz w:val="22"/>
          <w:szCs w:val="22"/>
        </w:rPr>
        <w:t xml:space="preserve">nspect, remedy or enforce any bylaw or </w:t>
      </w:r>
      <w:r w:rsidR="004308FA" w:rsidRPr="00645932">
        <w:rPr>
          <w:rFonts w:asciiTheme="minorHAnsi" w:hAnsiTheme="minorHAnsi" w:cstheme="minorHAnsi"/>
          <w:i/>
          <w:color w:val="0070C0"/>
          <w:sz w:val="22"/>
          <w:szCs w:val="22"/>
        </w:rPr>
        <w:t>The Municipalities Act</w:t>
      </w:r>
      <w:r w:rsidR="00CA60BE" w:rsidRPr="00645932">
        <w:rPr>
          <w:rFonts w:asciiTheme="minorHAnsi" w:hAnsiTheme="minorHAnsi" w:cstheme="minorHAnsi"/>
          <w:color w:val="0070C0"/>
          <w:sz w:val="22"/>
          <w:szCs w:val="22"/>
        </w:rPr>
        <w:t>;</w:t>
      </w:r>
      <w:r w:rsidR="004308FA" w:rsidRPr="00645932">
        <w:rPr>
          <w:rFonts w:asciiTheme="minorHAnsi" w:hAnsiTheme="minorHAnsi" w:cstheme="minorHAnsi"/>
          <w:color w:val="0070C0"/>
          <w:sz w:val="22"/>
          <w:szCs w:val="22"/>
        </w:rPr>
        <w:t xml:space="preserve"> </w:t>
      </w:r>
      <w:r w:rsidR="00711ADA" w:rsidRPr="00A44EB0">
        <w:rPr>
          <w:rFonts w:asciiTheme="minorHAnsi" w:hAnsiTheme="minorHAnsi" w:cstheme="minorHAnsi"/>
          <w:i/>
          <w:color w:val="0070C0"/>
          <w:sz w:val="22"/>
          <w:szCs w:val="22"/>
        </w:rPr>
        <w:t>(MA 362-367)</w:t>
      </w:r>
      <w:r w:rsidR="00711ADA" w:rsidRPr="00645932">
        <w:rPr>
          <w:rFonts w:asciiTheme="minorHAnsi" w:hAnsiTheme="minorHAnsi" w:cstheme="minorHAnsi"/>
          <w:color w:val="0070C0"/>
          <w:sz w:val="22"/>
          <w:szCs w:val="22"/>
        </w:rPr>
        <w:t xml:space="preserve"> </w:t>
      </w:r>
      <w:r w:rsidR="00925ADE" w:rsidRPr="00645932">
        <w:rPr>
          <w:rFonts w:asciiTheme="minorHAnsi" w:hAnsiTheme="minorHAnsi" w:cstheme="minorHAnsi"/>
          <w:color w:val="0070C0"/>
          <w:sz w:val="22"/>
          <w:szCs w:val="22"/>
        </w:rPr>
        <w:t xml:space="preserve">and </w:t>
      </w:r>
    </w:p>
    <w:p w14:paraId="0349EBB4" w14:textId="33DEABF3" w:rsidR="0095623B" w:rsidRPr="00645932" w:rsidRDefault="004E199B" w:rsidP="00207884">
      <w:pPr>
        <w:numPr>
          <w:ilvl w:val="0"/>
          <w:numId w:val="39"/>
        </w:numPr>
        <w:tabs>
          <w:tab w:val="clear" w:pos="900"/>
        </w:tabs>
        <w:overflowPunct w:val="0"/>
        <w:autoSpaceDE w:val="0"/>
        <w:autoSpaceDN w:val="0"/>
        <w:adjustRightInd w:val="0"/>
        <w:ind w:left="1260" w:hanging="540"/>
        <w:textAlignment w:val="baseline"/>
        <w:rPr>
          <w:rFonts w:asciiTheme="minorHAnsi" w:hAnsiTheme="minorHAnsi" w:cstheme="minorHAnsi"/>
          <w:color w:val="0070C0"/>
          <w:sz w:val="22"/>
          <w:szCs w:val="22"/>
        </w:rPr>
      </w:pPr>
      <w:r w:rsidRPr="00645932">
        <w:rPr>
          <w:rStyle w:val="BodyTextChar"/>
          <w:rFonts w:asciiTheme="minorHAnsi" w:hAnsiTheme="minorHAnsi" w:cstheme="minorHAnsi"/>
          <w:color w:val="0070C0"/>
          <w:sz w:val="22"/>
          <w:szCs w:val="22"/>
        </w:rPr>
        <w:t xml:space="preserve">The [bylaw enforcement officer] is designated to </w:t>
      </w:r>
      <w:r w:rsidRPr="00645932">
        <w:rPr>
          <w:rFonts w:asciiTheme="minorHAnsi" w:hAnsiTheme="minorHAnsi" w:cstheme="minorHAnsi"/>
          <w:color w:val="0070C0"/>
          <w:sz w:val="22"/>
          <w:szCs w:val="22"/>
        </w:rPr>
        <w:t>e</w:t>
      </w:r>
      <w:r w:rsidR="0095623B" w:rsidRPr="00645932">
        <w:rPr>
          <w:rFonts w:asciiTheme="minorHAnsi" w:hAnsiTheme="minorHAnsi" w:cstheme="minorHAnsi"/>
          <w:color w:val="0070C0"/>
          <w:sz w:val="22"/>
          <w:szCs w:val="22"/>
        </w:rPr>
        <w:t>nter and search</w:t>
      </w:r>
      <w:r w:rsidR="00A87D0D" w:rsidRPr="00645932">
        <w:rPr>
          <w:rFonts w:asciiTheme="minorHAnsi" w:hAnsiTheme="minorHAnsi" w:cstheme="minorHAnsi"/>
          <w:color w:val="0070C0"/>
          <w:sz w:val="22"/>
          <w:szCs w:val="22"/>
        </w:rPr>
        <w:t xml:space="preserve"> a premise</w:t>
      </w:r>
      <w:r w:rsidR="0095623B" w:rsidRPr="00645932">
        <w:rPr>
          <w:rFonts w:asciiTheme="minorHAnsi" w:hAnsiTheme="minorHAnsi" w:cstheme="minorHAnsi"/>
          <w:color w:val="0070C0"/>
          <w:sz w:val="22"/>
          <w:szCs w:val="22"/>
        </w:rPr>
        <w:t xml:space="preserve"> for </w:t>
      </w:r>
      <w:r w:rsidR="00A87D0D" w:rsidRPr="00645932">
        <w:rPr>
          <w:rFonts w:asciiTheme="minorHAnsi" w:hAnsiTheme="minorHAnsi" w:cstheme="minorHAnsi"/>
          <w:color w:val="0070C0"/>
          <w:sz w:val="22"/>
          <w:szCs w:val="22"/>
        </w:rPr>
        <w:t>d</w:t>
      </w:r>
      <w:r w:rsidR="0095623B" w:rsidRPr="00645932">
        <w:rPr>
          <w:rFonts w:asciiTheme="minorHAnsi" w:hAnsiTheme="minorHAnsi" w:cstheme="minorHAnsi"/>
          <w:color w:val="0070C0"/>
          <w:sz w:val="22"/>
          <w:szCs w:val="22"/>
        </w:rPr>
        <w:t xml:space="preserve">angerous </w:t>
      </w:r>
      <w:r w:rsidR="00A87D0D" w:rsidRPr="00645932">
        <w:rPr>
          <w:rFonts w:asciiTheme="minorHAnsi" w:hAnsiTheme="minorHAnsi" w:cstheme="minorHAnsi"/>
          <w:color w:val="0070C0"/>
          <w:sz w:val="22"/>
          <w:szCs w:val="22"/>
        </w:rPr>
        <w:t>a</w:t>
      </w:r>
      <w:r w:rsidR="0095623B" w:rsidRPr="00645932">
        <w:rPr>
          <w:rFonts w:asciiTheme="minorHAnsi" w:hAnsiTheme="minorHAnsi" w:cstheme="minorHAnsi"/>
          <w:color w:val="0070C0"/>
          <w:sz w:val="22"/>
          <w:szCs w:val="22"/>
        </w:rPr>
        <w:t>nimals</w:t>
      </w:r>
      <w:r w:rsidR="00A87D0D" w:rsidRPr="00645932">
        <w:rPr>
          <w:rFonts w:asciiTheme="minorHAnsi" w:hAnsiTheme="minorHAnsi" w:cstheme="minorHAnsi"/>
          <w:color w:val="0070C0"/>
          <w:sz w:val="22"/>
          <w:szCs w:val="22"/>
        </w:rPr>
        <w:t xml:space="preserve"> under consent of the owner or occupant, or where a warrant authorizing entry has been issued</w:t>
      </w:r>
      <w:r w:rsidR="00BA1229" w:rsidRPr="00645932">
        <w:rPr>
          <w:rFonts w:asciiTheme="minorHAnsi" w:hAnsiTheme="minorHAnsi" w:cstheme="minorHAnsi"/>
          <w:color w:val="0070C0"/>
          <w:sz w:val="22"/>
          <w:szCs w:val="22"/>
        </w:rPr>
        <w:t>.</w:t>
      </w:r>
      <w:r w:rsidR="0095623B" w:rsidRPr="00645932">
        <w:rPr>
          <w:rFonts w:asciiTheme="minorHAnsi" w:hAnsiTheme="minorHAnsi" w:cstheme="minorHAnsi"/>
          <w:color w:val="0070C0"/>
          <w:sz w:val="22"/>
          <w:szCs w:val="22"/>
        </w:rPr>
        <w:t xml:space="preserve"> </w:t>
      </w:r>
      <w:r w:rsidR="0095623B" w:rsidRPr="00A44EB0">
        <w:rPr>
          <w:rFonts w:asciiTheme="minorHAnsi" w:hAnsiTheme="minorHAnsi" w:cstheme="minorHAnsi"/>
          <w:i/>
          <w:color w:val="0070C0"/>
          <w:sz w:val="22"/>
          <w:szCs w:val="22"/>
        </w:rPr>
        <w:t>(</w:t>
      </w:r>
      <w:r w:rsidR="00F23769" w:rsidRPr="00A44EB0">
        <w:rPr>
          <w:rFonts w:asciiTheme="minorHAnsi" w:hAnsiTheme="minorHAnsi" w:cstheme="minorHAnsi"/>
          <w:i/>
          <w:color w:val="0070C0"/>
          <w:sz w:val="22"/>
          <w:szCs w:val="22"/>
        </w:rPr>
        <w:t>MA</w:t>
      </w:r>
      <w:r w:rsidR="0095623B" w:rsidRPr="00A44EB0">
        <w:rPr>
          <w:rFonts w:asciiTheme="minorHAnsi" w:hAnsiTheme="minorHAnsi" w:cstheme="minorHAnsi"/>
          <w:i/>
          <w:color w:val="0070C0"/>
          <w:sz w:val="22"/>
          <w:szCs w:val="22"/>
        </w:rPr>
        <w:t xml:space="preserve"> 378)</w:t>
      </w:r>
    </w:p>
    <w:p w14:paraId="45E40353" w14:textId="77777777" w:rsidR="0095623B" w:rsidRPr="00645932" w:rsidRDefault="0095623B" w:rsidP="0095623B">
      <w:pPr>
        <w:ind w:left="540" w:hanging="540"/>
        <w:rPr>
          <w:rFonts w:asciiTheme="minorHAnsi" w:hAnsiTheme="minorHAnsi" w:cstheme="minorHAnsi"/>
          <w:sz w:val="22"/>
          <w:szCs w:val="22"/>
        </w:rPr>
      </w:pPr>
    </w:p>
    <w:p w14:paraId="57606411" w14:textId="77777777" w:rsidR="0095623B" w:rsidRPr="00645932" w:rsidRDefault="0095623B" w:rsidP="002659D9">
      <w:pPr>
        <w:rPr>
          <w:rFonts w:asciiTheme="minorHAnsi" w:hAnsiTheme="minorHAnsi" w:cstheme="minorHAnsi"/>
          <w:sz w:val="22"/>
          <w:szCs w:val="22"/>
        </w:rPr>
      </w:pPr>
    </w:p>
    <w:p w14:paraId="27EBB3A6" w14:textId="77777777" w:rsidR="0095623B" w:rsidRPr="00645932" w:rsidRDefault="0095623B" w:rsidP="00BA049E">
      <w:pPr>
        <w:pStyle w:val="Heading1"/>
        <w:rPr>
          <w:rFonts w:cstheme="minorHAnsi"/>
          <w:sz w:val="22"/>
          <w:szCs w:val="22"/>
        </w:rPr>
      </w:pPr>
      <w:r w:rsidRPr="00645932">
        <w:rPr>
          <w:rFonts w:cstheme="minorHAnsi"/>
          <w:sz w:val="22"/>
          <w:szCs w:val="22"/>
        </w:rPr>
        <w:t>PART VII</w:t>
      </w:r>
    </w:p>
    <w:p w14:paraId="1857A81F" w14:textId="77777777" w:rsidR="0095623B" w:rsidRPr="00645932" w:rsidRDefault="0095623B" w:rsidP="00BA049E">
      <w:pPr>
        <w:pStyle w:val="Heading1"/>
        <w:rPr>
          <w:rFonts w:cstheme="minorHAnsi"/>
          <w:sz w:val="22"/>
          <w:szCs w:val="22"/>
        </w:rPr>
      </w:pPr>
      <w:r w:rsidRPr="00645932">
        <w:rPr>
          <w:rFonts w:cstheme="minorHAnsi"/>
          <w:sz w:val="22"/>
          <w:szCs w:val="22"/>
        </w:rPr>
        <w:t>COMING INTO FORCE</w:t>
      </w:r>
    </w:p>
    <w:p w14:paraId="75D9654E" w14:textId="77777777" w:rsidR="0095623B" w:rsidRPr="00645932" w:rsidRDefault="0095623B" w:rsidP="0095623B">
      <w:pPr>
        <w:ind w:left="540" w:hanging="540"/>
        <w:rPr>
          <w:rFonts w:asciiTheme="minorHAnsi" w:hAnsiTheme="minorHAnsi" w:cstheme="minorHAnsi"/>
          <w:b/>
          <w:sz w:val="22"/>
          <w:szCs w:val="22"/>
        </w:rPr>
      </w:pPr>
    </w:p>
    <w:p w14:paraId="30105C72" w14:textId="4BA3701C" w:rsidR="0095623B" w:rsidRPr="00645932" w:rsidRDefault="009E5BCC" w:rsidP="00207884">
      <w:pPr>
        <w:ind w:left="360" w:hanging="360"/>
        <w:rPr>
          <w:rFonts w:asciiTheme="minorHAnsi" w:hAnsiTheme="minorHAnsi" w:cstheme="minorHAnsi"/>
          <w:sz w:val="22"/>
          <w:szCs w:val="22"/>
        </w:rPr>
      </w:pPr>
      <w:r w:rsidRPr="00645932">
        <w:rPr>
          <w:rFonts w:asciiTheme="minorHAnsi" w:hAnsiTheme="minorHAnsi" w:cstheme="minorHAnsi"/>
          <w:b/>
          <w:sz w:val="22"/>
          <w:szCs w:val="22"/>
        </w:rPr>
        <w:t>1</w:t>
      </w:r>
      <w:r w:rsidR="00925ADE" w:rsidRPr="00645932">
        <w:rPr>
          <w:rFonts w:asciiTheme="minorHAnsi" w:hAnsiTheme="minorHAnsi" w:cstheme="minorHAnsi"/>
          <w:b/>
          <w:sz w:val="22"/>
          <w:szCs w:val="22"/>
        </w:rPr>
        <w:t>6</w:t>
      </w:r>
      <w:r w:rsidR="00D02B97" w:rsidRPr="00645932">
        <w:rPr>
          <w:rFonts w:asciiTheme="minorHAnsi" w:hAnsiTheme="minorHAnsi" w:cstheme="minorHAnsi"/>
          <w:sz w:val="22"/>
          <w:szCs w:val="22"/>
        </w:rPr>
        <w:t>.</w:t>
      </w:r>
      <w:r w:rsidR="00D02B97" w:rsidRPr="00645932">
        <w:rPr>
          <w:rFonts w:asciiTheme="minorHAnsi" w:hAnsiTheme="minorHAnsi" w:cstheme="minorHAnsi"/>
          <w:sz w:val="22"/>
          <w:szCs w:val="22"/>
        </w:rPr>
        <w:tab/>
      </w:r>
      <w:r w:rsidR="0095623B" w:rsidRPr="00645932">
        <w:rPr>
          <w:rFonts w:asciiTheme="minorHAnsi" w:hAnsiTheme="minorHAnsi" w:cstheme="minorHAnsi"/>
          <w:sz w:val="22"/>
          <w:szCs w:val="22"/>
        </w:rPr>
        <w:t xml:space="preserve">This bylaw shall come into effect on the day of its final passing. </w:t>
      </w:r>
    </w:p>
    <w:p w14:paraId="7EB745AC" w14:textId="77777777" w:rsidR="0095623B" w:rsidRPr="00645932" w:rsidRDefault="0095623B" w:rsidP="0095623B">
      <w:pPr>
        <w:ind w:left="540" w:hanging="540"/>
        <w:rPr>
          <w:rFonts w:asciiTheme="minorHAnsi" w:hAnsiTheme="minorHAnsi" w:cstheme="minorHAnsi"/>
          <w:sz w:val="22"/>
          <w:szCs w:val="22"/>
        </w:rPr>
      </w:pPr>
    </w:p>
    <w:p w14:paraId="57F8C388" w14:textId="77777777" w:rsidR="0095623B" w:rsidRPr="00645932" w:rsidRDefault="0095623B" w:rsidP="0095623B">
      <w:pPr>
        <w:rPr>
          <w:rFonts w:asciiTheme="minorHAnsi" w:hAnsiTheme="minorHAnsi" w:cstheme="minorHAnsi"/>
          <w:bCs/>
          <w:sz w:val="22"/>
          <w:szCs w:val="22"/>
          <w:lang w:eastAsia="ko-KR"/>
        </w:rPr>
      </w:pPr>
    </w:p>
    <w:p w14:paraId="7D720F8B" w14:textId="77777777" w:rsidR="0095623B" w:rsidRPr="00645932" w:rsidRDefault="0095623B" w:rsidP="0095623B">
      <w:pPr>
        <w:jc w:val="right"/>
        <w:rPr>
          <w:rFonts w:asciiTheme="minorHAnsi" w:hAnsiTheme="minorHAnsi" w:cstheme="minorHAnsi"/>
          <w:bCs/>
          <w:sz w:val="22"/>
          <w:szCs w:val="22"/>
          <w:lang w:eastAsia="ko-KR"/>
        </w:rPr>
      </w:pPr>
      <w:r w:rsidRPr="00645932">
        <w:rPr>
          <w:rFonts w:asciiTheme="minorHAnsi" w:hAnsiTheme="minorHAnsi" w:cstheme="minorHAnsi"/>
          <w:bCs/>
          <w:sz w:val="22"/>
          <w:szCs w:val="22"/>
          <w:lang w:eastAsia="ko-KR"/>
        </w:rPr>
        <w:t>____________________________________</w:t>
      </w:r>
    </w:p>
    <w:p w14:paraId="1BCB5138" w14:textId="5DED3B00" w:rsidR="0095623B" w:rsidRPr="00522DE1" w:rsidRDefault="00F95674" w:rsidP="007C49D4">
      <w:pPr>
        <w:ind w:left="5040" w:firstLine="720"/>
        <w:jc w:val="right"/>
        <w:rPr>
          <w:rFonts w:asciiTheme="minorHAnsi" w:hAnsiTheme="minorHAnsi" w:cstheme="minorHAnsi"/>
          <w:bCs/>
          <w:sz w:val="22"/>
          <w:szCs w:val="22"/>
          <w:lang w:eastAsia="ko-KR"/>
        </w:rPr>
      </w:pPr>
      <w:r w:rsidRPr="00645932">
        <w:rPr>
          <w:rFonts w:asciiTheme="minorHAnsi" w:hAnsiTheme="minorHAnsi" w:cstheme="minorHAnsi"/>
          <w:bCs/>
          <w:color w:val="0070C0"/>
          <w:sz w:val="22"/>
          <w:szCs w:val="22"/>
          <w:lang w:eastAsia="ko-KR"/>
        </w:rPr>
        <w:t xml:space="preserve">[Reeve] </w:t>
      </w:r>
      <w:r w:rsidRPr="00645932">
        <w:rPr>
          <w:rFonts w:asciiTheme="minorHAnsi" w:hAnsiTheme="minorHAnsi" w:cstheme="minorHAnsi"/>
          <w:bCs/>
          <w:sz w:val="22"/>
          <w:szCs w:val="22"/>
          <w:lang w:eastAsia="ko-KR"/>
        </w:rPr>
        <w:t xml:space="preserve">/ </w:t>
      </w:r>
      <w:r w:rsidRPr="00645932">
        <w:rPr>
          <w:rFonts w:asciiTheme="minorHAnsi" w:hAnsiTheme="minorHAnsi" w:cstheme="minorHAnsi"/>
          <w:bCs/>
          <w:color w:val="0070C0"/>
          <w:sz w:val="22"/>
          <w:szCs w:val="22"/>
          <w:lang w:eastAsia="ko-KR"/>
        </w:rPr>
        <w:t>[Mayor]</w:t>
      </w:r>
      <w:r w:rsidR="007C49D4">
        <w:rPr>
          <w:rFonts w:asciiTheme="minorHAnsi" w:hAnsiTheme="minorHAnsi" w:cstheme="minorHAnsi"/>
          <w:bCs/>
          <w:color w:val="0070C0"/>
          <w:sz w:val="22"/>
          <w:szCs w:val="22"/>
          <w:lang w:eastAsia="ko-KR"/>
        </w:rPr>
        <w:t xml:space="preserve"> </w:t>
      </w:r>
      <w:r w:rsidR="007C49D4" w:rsidRPr="00522DE1">
        <w:rPr>
          <w:rFonts w:asciiTheme="minorHAnsi" w:hAnsiTheme="minorHAnsi" w:cstheme="minorHAnsi"/>
          <w:bCs/>
          <w:sz w:val="22"/>
          <w:szCs w:val="22"/>
          <w:lang w:eastAsia="ko-KR"/>
        </w:rPr>
        <w:t>Signature</w:t>
      </w:r>
    </w:p>
    <w:p w14:paraId="61F77F6C" w14:textId="074EE2E8" w:rsidR="0095623B" w:rsidRPr="00645932" w:rsidRDefault="0095623B" w:rsidP="0095623B">
      <w:pPr>
        <w:rPr>
          <w:rFonts w:asciiTheme="minorHAnsi" w:hAnsiTheme="minorHAnsi" w:cstheme="minorHAnsi"/>
          <w:bCs/>
          <w:sz w:val="22"/>
          <w:szCs w:val="22"/>
          <w:lang w:eastAsia="ko-KR"/>
        </w:rPr>
      </w:pPr>
      <w:r w:rsidRPr="00645932">
        <w:rPr>
          <w:rFonts w:asciiTheme="minorHAnsi" w:hAnsiTheme="minorHAnsi" w:cstheme="minorHAnsi"/>
          <w:bCs/>
          <w:sz w:val="22"/>
          <w:szCs w:val="22"/>
          <w:lang w:eastAsia="ko-KR"/>
        </w:rPr>
        <w:tab/>
        <w:t>{Seal}</w:t>
      </w:r>
    </w:p>
    <w:p w14:paraId="6EE04745" w14:textId="77777777" w:rsidR="0095623B" w:rsidRPr="00645932" w:rsidRDefault="0095623B" w:rsidP="0095623B">
      <w:pPr>
        <w:jc w:val="right"/>
        <w:rPr>
          <w:rFonts w:asciiTheme="minorHAnsi" w:hAnsiTheme="minorHAnsi" w:cstheme="minorHAnsi"/>
          <w:bCs/>
          <w:sz w:val="22"/>
          <w:szCs w:val="22"/>
          <w:lang w:eastAsia="ko-KR"/>
        </w:rPr>
      </w:pPr>
      <w:r w:rsidRPr="00645932">
        <w:rPr>
          <w:rFonts w:asciiTheme="minorHAnsi" w:hAnsiTheme="minorHAnsi" w:cstheme="minorHAnsi"/>
          <w:bCs/>
          <w:sz w:val="22"/>
          <w:szCs w:val="22"/>
          <w:lang w:eastAsia="ko-KR"/>
        </w:rPr>
        <w:t>____________________________________</w:t>
      </w:r>
    </w:p>
    <w:p w14:paraId="2D1B17A1" w14:textId="5AE2D6B5" w:rsidR="0095623B" w:rsidRPr="00645932" w:rsidRDefault="001F71E5" w:rsidP="0095623B">
      <w:pPr>
        <w:jc w:val="right"/>
        <w:rPr>
          <w:rFonts w:asciiTheme="minorHAnsi" w:hAnsiTheme="minorHAnsi" w:cstheme="minorHAnsi"/>
          <w:bCs/>
          <w:sz w:val="22"/>
          <w:szCs w:val="22"/>
          <w:lang w:eastAsia="ko-KR"/>
        </w:rPr>
      </w:pPr>
      <w:r w:rsidRPr="00645932">
        <w:rPr>
          <w:rFonts w:asciiTheme="minorHAnsi" w:hAnsiTheme="minorHAnsi" w:cstheme="minorHAnsi"/>
          <w:bCs/>
          <w:sz w:val="22"/>
          <w:szCs w:val="22"/>
          <w:lang w:eastAsia="ko-KR"/>
        </w:rPr>
        <w:t>Administrator</w:t>
      </w:r>
      <w:r w:rsidR="007C49D4">
        <w:rPr>
          <w:rFonts w:asciiTheme="minorHAnsi" w:hAnsiTheme="minorHAnsi" w:cstheme="minorHAnsi"/>
          <w:bCs/>
          <w:sz w:val="22"/>
          <w:szCs w:val="22"/>
          <w:lang w:eastAsia="ko-KR"/>
        </w:rPr>
        <w:t xml:space="preserve"> Signature</w:t>
      </w:r>
    </w:p>
    <w:p w14:paraId="0366552E" w14:textId="77777777" w:rsidR="000C3F61" w:rsidRPr="00645932" w:rsidRDefault="000C3F61" w:rsidP="0095623B">
      <w:pPr>
        <w:rPr>
          <w:rFonts w:asciiTheme="minorHAnsi" w:hAnsiTheme="minorHAnsi" w:cstheme="minorHAnsi"/>
          <w:bCs/>
          <w:sz w:val="22"/>
          <w:szCs w:val="22"/>
          <w:lang w:eastAsia="ko-KR"/>
        </w:rPr>
      </w:pPr>
    </w:p>
    <w:p w14:paraId="07DE8973" w14:textId="77777777" w:rsidR="000C3F61" w:rsidRPr="00645932" w:rsidRDefault="000C3F61" w:rsidP="0095623B">
      <w:pPr>
        <w:rPr>
          <w:rFonts w:asciiTheme="minorHAnsi" w:hAnsiTheme="minorHAnsi" w:cstheme="minorHAnsi"/>
          <w:bCs/>
          <w:sz w:val="22"/>
          <w:szCs w:val="22"/>
          <w:lang w:eastAsia="ko-KR"/>
        </w:rPr>
      </w:pPr>
    </w:p>
    <w:p w14:paraId="7F4BBC0B" w14:textId="77777777" w:rsidR="0095623B" w:rsidRPr="00645932" w:rsidRDefault="0095623B" w:rsidP="0095623B">
      <w:pPr>
        <w:rPr>
          <w:rFonts w:asciiTheme="minorHAnsi" w:hAnsiTheme="minorHAnsi" w:cstheme="minorHAnsi"/>
          <w:bCs/>
          <w:sz w:val="22"/>
          <w:szCs w:val="22"/>
          <w:lang w:eastAsia="ko-KR"/>
        </w:rPr>
      </w:pPr>
      <w:r w:rsidRPr="00645932">
        <w:rPr>
          <w:rFonts w:asciiTheme="minorHAnsi" w:hAnsiTheme="minorHAnsi" w:cstheme="minorHAnsi"/>
          <w:bCs/>
          <w:sz w:val="22"/>
          <w:szCs w:val="22"/>
          <w:lang w:eastAsia="ko-KR"/>
        </w:rPr>
        <w:t>Read a third time and adopted</w:t>
      </w:r>
    </w:p>
    <w:p w14:paraId="1779E5D7" w14:textId="33CC8257" w:rsidR="0095623B" w:rsidRPr="00645932" w:rsidRDefault="0095623B" w:rsidP="0095623B">
      <w:pPr>
        <w:rPr>
          <w:rFonts w:asciiTheme="minorHAnsi" w:hAnsiTheme="minorHAnsi" w:cstheme="minorHAnsi"/>
          <w:sz w:val="22"/>
          <w:szCs w:val="22"/>
        </w:rPr>
      </w:pPr>
      <w:r w:rsidRPr="00645932">
        <w:rPr>
          <w:rFonts w:asciiTheme="minorHAnsi" w:hAnsiTheme="minorHAnsi" w:cstheme="minorHAnsi"/>
          <w:bCs/>
          <w:sz w:val="22"/>
          <w:szCs w:val="22"/>
          <w:lang w:eastAsia="ko-KR"/>
        </w:rPr>
        <w:t>this ___</w:t>
      </w:r>
      <w:r w:rsidR="00306D9C">
        <w:rPr>
          <w:rFonts w:asciiTheme="minorHAnsi" w:hAnsiTheme="minorHAnsi" w:cstheme="minorHAnsi"/>
          <w:bCs/>
          <w:sz w:val="22"/>
          <w:szCs w:val="22"/>
          <w:lang w:eastAsia="ko-KR"/>
        </w:rPr>
        <w:t>__</w:t>
      </w:r>
      <w:r w:rsidRPr="00645932">
        <w:rPr>
          <w:rFonts w:asciiTheme="minorHAnsi" w:hAnsiTheme="minorHAnsi" w:cstheme="minorHAnsi"/>
          <w:bCs/>
          <w:sz w:val="22"/>
          <w:szCs w:val="22"/>
          <w:lang w:eastAsia="ko-KR"/>
        </w:rPr>
        <w:t>_ day of _____</w:t>
      </w:r>
      <w:r w:rsidR="00306D9C">
        <w:rPr>
          <w:rFonts w:asciiTheme="minorHAnsi" w:hAnsiTheme="minorHAnsi" w:cstheme="minorHAnsi"/>
          <w:bCs/>
          <w:sz w:val="22"/>
          <w:szCs w:val="22"/>
          <w:lang w:eastAsia="ko-KR"/>
        </w:rPr>
        <w:t>____</w:t>
      </w:r>
      <w:r w:rsidRPr="00645932">
        <w:rPr>
          <w:rFonts w:asciiTheme="minorHAnsi" w:hAnsiTheme="minorHAnsi" w:cstheme="minorHAnsi"/>
          <w:bCs/>
          <w:sz w:val="22"/>
          <w:szCs w:val="22"/>
          <w:lang w:eastAsia="ko-KR"/>
        </w:rPr>
        <w:t>______</w:t>
      </w:r>
      <w:r w:rsidR="00306D9C">
        <w:rPr>
          <w:rFonts w:asciiTheme="minorHAnsi" w:hAnsiTheme="minorHAnsi" w:cstheme="minorHAnsi"/>
          <w:bCs/>
          <w:sz w:val="22"/>
          <w:szCs w:val="22"/>
          <w:lang w:eastAsia="ko-KR"/>
        </w:rPr>
        <w:t>.</w:t>
      </w:r>
    </w:p>
    <w:p w14:paraId="3A7315B0" w14:textId="77777777" w:rsidR="0095623B" w:rsidRPr="00645932" w:rsidRDefault="0095623B" w:rsidP="0095623B">
      <w:pPr>
        <w:rPr>
          <w:rFonts w:asciiTheme="minorHAnsi" w:hAnsiTheme="minorHAnsi" w:cstheme="minorHAnsi"/>
          <w:sz w:val="22"/>
          <w:szCs w:val="22"/>
        </w:rPr>
      </w:pPr>
    </w:p>
    <w:p w14:paraId="6C13DDB2" w14:textId="4C1DF1A7" w:rsidR="0095623B" w:rsidRPr="00645932" w:rsidRDefault="0095623B" w:rsidP="0095623B">
      <w:pPr>
        <w:ind w:left="540" w:hanging="540"/>
        <w:rPr>
          <w:rFonts w:asciiTheme="minorHAnsi" w:hAnsiTheme="minorHAnsi" w:cstheme="minorHAnsi"/>
          <w:sz w:val="22"/>
          <w:szCs w:val="22"/>
        </w:rPr>
      </w:pPr>
      <w:r w:rsidRPr="00645932">
        <w:rPr>
          <w:rFonts w:asciiTheme="minorHAnsi" w:hAnsiTheme="minorHAnsi" w:cstheme="minorHAnsi"/>
          <w:sz w:val="22"/>
          <w:szCs w:val="22"/>
        </w:rPr>
        <w:t>____________________________</w:t>
      </w:r>
      <w:r w:rsidR="00306D9C">
        <w:rPr>
          <w:rFonts w:asciiTheme="minorHAnsi" w:hAnsiTheme="minorHAnsi" w:cstheme="minorHAnsi"/>
          <w:sz w:val="22"/>
          <w:szCs w:val="22"/>
        </w:rPr>
        <w:t>__</w:t>
      </w:r>
      <w:r w:rsidRPr="00645932">
        <w:rPr>
          <w:rFonts w:asciiTheme="minorHAnsi" w:hAnsiTheme="minorHAnsi" w:cstheme="minorHAnsi"/>
          <w:sz w:val="22"/>
          <w:szCs w:val="22"/>
        </w:rPr>
        <w:t>_</w:t>
      </w:r>
    </w:p>
    <w:p w14:paraId="512CF0EC" w14:textId="03805FC7" w:rsidR="009A0DDF" w:rsidRPr="00645932" w:rsidRDefault="001F71E5" w:rsidP="00E34671">
      <w:pPr>
        <w:ind w:left="540" w:hanging="540"/>
        <w:rPr>
          <w:rFonts w:asciiTheme="minorHAnsi" w:hAnsiTheme="minorHAnsi" w:cstheme="minorHAnsi"/>
          <w:sz w:val="22"/>
          <w:szCs w:val="22"/>
        </w:rPr>
      </w:pPr>
      <w:r w:rsidRPr="00645932">
        <w:rPr>
          <w:rFonts w:asciiTheme="minorHAnsi" w:hAnsiTheme="minorHAnsi" w:cstheme="minorHAnsi"/>
          <w:sz w:val="22"/>
          <w:szCs w:val="22"/>
        </w:rPr>
        <w:t>Administrator</w:t>
      </w:r>
      <w:r w:rsidR="007C49D4">
        <w:rPr>
          <w:rFonts w:asciiTheme="minorHAnsi" w:hAnsiTheme="minorHAnsi" w:cstheme="minorHAnsi"/>
          <w:sz w:val="22"/>
          <w:szCs w:val="22"/>
        </w:rPr>
        <w:t xml:space="preserve"> Signature</w:t>
      </w:r>
    </w:p>
    <w:sectPr w:rsidR="009A0DDF" w:rsidRPr="00645932" w:rsidSect="007C49D4">
      <w:footerReference w:type="default" r:id="rId11"/>
      <w:footerReference w:type="first" r:id="rId12"/>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F6EFF" w14:textId="77777777" w:rsidR="00386F68" w:rsidRDefault="00386F68" w:rsidP="00122302">
      <w:r>
        <w:separator/>
      </w:r>
    </w:p>
  </w:endnote>
  <w:endnote w:type="continuationSeparator" w:id="0">
    <w:p w14:paraId="0F3B7FEC" w14:textId="77777777" w:rsidR="00386F68" w:rsidRDefault="00386F68" w:rsidP="0012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Light">
    <w:altName w:val="Arial"/>
    <w:panose1 w:val="020B0403030403020204"/>
    <w:charset w:val="00"/>
    <w:family w:val="swiss"/>
    <w:notTrueType/>
    <w:pitch w:val="variable"/>
    <w:sig w:usb0="A00002AF" w:usb1="5000204B" w:usb2="00000000" w:usb3="00000000" w:csb0="0000019F" w:csb1="00000000"/>
  </w:font>
  <w:font w:name="Myriad Pro">
    <w:altName w:val="Arial"/>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905698"/>
      <w:docPartObj>
        <w:docPartGallery w:val="Page Numbers (Bottom of Page)"/>
        <w:docPartUnique/>
      </w:docPartObj>
    </w:sdtPr>
    <w:sdtEndPr>
      <w:rPr>
        <w:rFonts w:ascii="Calibri" w:hAnsi="Calibri" w:cs="Calibri"/>
        <w:noProof/>
        <w:sz w:val="22"/>
        <w:szCs w:val="22"/>
      </w:rPr>
    </w:sdtEndPr>
    <w:sdtContent>
      <w:p w14:paraId="16ED61EE" w14:textId="3C617F51" w:rsidR="007C49D4" w:rsidRDefault="00B974D4">
        <w:pPr>
          <w:pStyle w:val="Footer"/>
          <w:jc w:val="right"/>
          <w:rPr>
            <w:rFonts w:ascii="Calibri" w:hAnsi="Calibri" w:cs="Calibri"/>
            <w:noProof/>
            <w:sz w:val="22"/>
            <w:szCs w:val="22"/>
          </w:rPr>
        </w:pPr>
        <w:r w:rsidRPr="00B974D4">
          <w:rPr>
            <w:rFonts w:ascii="Calibri" w:hAnsi="Calibri" w:cs="Calibri"/>
            <w:sz w:val="22"/>
            <w:szCs w:val="22"/>
          </w:rPr>
          <w:fldChar w:fldCharType="begin"/>
        </w:r>
        <w:r w:rsidRPr="00B974D4">
          <w:rPr>
            <w:rFonts w:ascii="Calibri" w:hAnsi="Calibri" w:cs="Calibri"/>
            <w:sz w:val="22"/>
            <w:szCs w:val="22"/>
          </w:rPr>
          <w:instrText xml:space="preserve"> PAGE   \* MERGEFORMAT </w:instrText>
        </w:r>
        <w:r w:rsidRPr="00B974D4">
          <w:rPr>
            <w:rFonts w:ascii="Calibri" w:hAnsi="Calibri" w:cs="Calibri"/>
            <w:sz w:val="22"/>
            <w:szCs w:val="22"/>
          </w:rPr>
          <w:fldChar w:fldCharType="separate"/>
        </w:r>
        <w:r w:rsidR="00316705">
          <w:rPr>
            <w:rFonts w:ascii="Calibri" w:hAnsi="Calibri" w:cs="Calibri"/>
            <w:noProof/>
            <w:sz w:val="22"/>
            <w:szCs w:val="22"/>
          </w:rPr>
          <w:t>3</w:t>
        </w:r>
        <w:r w:rsidRPr="00B974D4">
          <w:rPr>
            <w:rFonts w:ascii="Calibri" w:hAnsi="Calibri" w:cs="Calibri"/>
            <w:noProof/>
            <w:sz w:val="22"/>
            <w:szCs w:val="22"/>
          </w:rPr>
          <w:fldChar w:fldCharType="end"/>
        </w:r>
      </w:p>
      <w:p w14:paraId="6130388F" w14:textId="02F54890" w:rsidR="00B974D4" w:rsidRPr="00B974D4" w:rsidRDefault="00316705" w:rsidP="007C49D4">
        <w:pPr>
          <w:pStyle w:val="Footer"/>
          <w:rPr>
            <w:rFonts w:ascii="Calibri" w:hAnsi="Calibri" w:cs="Calibri"/>
            <w:sz w:val="22"/>
            <w:szCs w:val="2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84695" w14:textId="77777777" w:rsidR="00D82FFE" w:rsidRPr="009B22B7" w:rsidRDefault="00D82FFE" w:rsidP="00D82FFE">
    <w:pPr>
      <w:pStyle w:val="Footer"/>
      <w:rPr>
        <w:rFonts w:asciiTheme="minorHAnsi" w:hAnsiTheme="minorHAnsi" w:cstheme="minorHAnsi"/>
        <w:sz w:val="22"/>
        <w:szCs w:val="22"/>
      </w:rPr>
    </w:pPr>
    <w:r w:rsidRPr="009B22B7">
      <w:rPr>
        <w:rFonts w:asciiTheme="minorHAnsi" w:hAnsiTheme="minorHAnsi" w:cstheme="minorHAnsi"/>
        <w:noProof/>
        <w:sz w:val="22"/>
        <w:szCs w:val="22"/>
      </w:rPr>
      <mc:AlternateContent>
        <mc:Choice Requires="wps">
          <w:drawing>
            <wp:anchor distT="0" distB="0" distL="114300" distR="114300" simplePos="0" relativeHeight="251660288" behindDoc="1" locked="0" layoutInCell="1" allowOverlap="1" wp14:anchorId="2633479B" wp14:editId="184EDCFA">
              <wp:simplePos x="0" y="0"/>
              <wp:positionH relativeFrom="column">
                <wp:posOffset>-67669</wp:posOffset>
              </wp:positionH>
              <wp:positionV relativeFrom="paragraph">
                <wp:posOffset>127000</wp:posOffset>
              </wp:positionV>
              <wp:extent cx="1558290" cy="28575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285750"/>
                      </a:xfrm>
                      <a:prstGeom prst="rect">
                        <a:avLst/>
                      </a:prstGeom>
                      <a:solidFill>
                        <a:srgbClr val="FFFFFF"/>
                      </a:solidFill>
                      <a:ln w="9525">
                        <a:noFill/>
                        <a:miter lim="800000"/>
                        <a:headEnd/>
                        <a:tailEnd/>
                      </a:ln>
                    </wps:spPr>
                    <wps:txbx>
                      <w:txbxContent>
                        <w:p w14:paraId="1D760F25" w14:textId="77777777" w:rsidR="00D82FFE" w:rsidRPr="00BE5BFF" w:rsidRDefault="00D82FFE" w:rsidP="00D82FFE">
                          <w:pPr>
                            <w:rPr>
                              <w:rFonts w:ascii="Myriad Pro" w:hAnsi="Myriad Pro"/>
                              <w:i/>
                              <w:sz w:val="28"/>
                            </w:rPr>
                          </w:pPr>
                          <w:r w:rsidRPr="00BE5BFF">
                            <w:rPr>
                              <w:rFonts w:ascii="Myriad Pro" w:hAnsi="Myriad Pro"/>
                              <w:i/>
                              <w:sz w:val="28"/>
                            </w:rPr>
                            <w:t>saskatchewan.ca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33479B" id="_x0000_t202" coordsize="21600,21600" o:spt="202" path="m,l,21600r21600,l21600,xe">
              <v:stroke joinstyle="miter"/>
              <v:path gradientshapeok="t" o:connecttype="rect"/>
            </v:shapetype>
            <v:shape id="Text Box 2" o:spid="_x0000_s1028" type="#_x0000_t202" style="position:absolute;margin-left:-5.35pt;margin-top:10pt;width:122.7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" stroked="f">
              <v:textbox>
                <w:txbxContent>
                  <w:p w14:paraId="1D760F25" w14:textId="77777777" w:rsidR="00D82FFE" w:rsidRPr="00BE5BFF" w:rsidRDefault="00D82FFE" w:rsidP="00D82FFE">
                    <w:pPr>
                      <w:rPr>
                        <w:rFonts w:ascii="Myriad Pro" w:hAnsi="Myriad Pro"/>
                        <w:i/>
                        <w:sz w:val="28"/>
                      </w:rPr>
                    </w:pPr>
                    <w:r w:rsidRPr="00BE5BFF">
                      <w:rPr>
                        <w:rFonts w:ascii="Myriad Pro" w:hAnsi="Myriad Pro"/>
                        <w:i/>
                        <w:sz w:val="28"/>
                      </w:rPr>
                      <w:t>saskatchewan.ca</w:t>
                    </w:r>
                  </w:p>
                </w:txbxContent>
              </v:textbox>
            </v:shape>
          </w:pict>
        </mc:Fallback>
      </mc:AlternateContent>
    </w:r>
    <w:r w:rsidRPr="009B22B7">
      <w:rPr>
        <w:rFonts w:asciiTheme="minorHAnsi" w:hAnsiTheme="minorHAnsi" w:cstheme="minorHAnsi"/>
        <w:noProof/>
        <w:sz w:val="22"/>
        <w:szCs w:val="22"/>
      </w:rPr>
      <w:drawing>
        <wp:anchor distT="0" distB="0" distL="114300" distR="114300" simplePos="0" relativeHeight="251655168" behindDoc="0" locked="0" layoutInCell="1" allowOverlap="1" wp14:anchorId="24802A3B" wp14:editId="63E0D0E1">
          <wp:simplePos x="0" y="0"/>
          <wp:positionH relativeFrom="column">
            <wp:posOffset>3996994</wp:posOffset>
          </wp:positionH>
          <wp:positionV relativeFrom="paragraph">
            <wp:posOffset>0</wp:posOffset>
          </wp:positionV>
          <wp:extent cx="1947462" cy="484380"/>
          <wp:effectExtent l="0" t="0" r="0" b="0"/>
          <wp:wrapNone/>
          <wp:docPr id="6" name="Picture 6" descr="Artboard 4@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tboard 4@4x"/>
                  <pic:cNvPicPr>
                    <a:picLocks noChangeAspect="1" noChangeArrowheads="1"/>
                  </pic:cNvPicPr>
                </pic:nvPicPr>
                <pic:blipFill rotWithShape="1">
                  <a:blip r:embed="rId1">
                    <a:extLst>
                      <a:ext uri="{28A0092B-C50C-407E-A947-70E740481C1C}">
                        <a14:useLocalDpi xmlns:a14="http://schemas.microsoft.com/office/drawing/2010/main" val="0"/>
                      </a:ext>
                    </a:extLst>
                  </a:blip>
                  <a:srcRect l="15165" t="21204" r="13405" b="32622"/>
                  <a:stretch/>
                </pic:blipFill>
                <pic:spPr bwMode="auto">
                  <a:xfrm>
                    <a:off x="0" y="0"/>
                    <a:ext cx="1947462" cy="484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E88B42" w14:textId="77777777" w:rsidR="00D82FFE" w:rsidRPr="009B22B7" w:rsidRDefault="00D82FFE" w:rsidP="00D82FFE">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3499C" w14:textId="77777777" w:rsidR="00386F68" w:rsidRDefault="00386F68" w:rsidP="00122302">
      <w:r>
        <w:separator/>
      </w:r>
    </w:p>
  </w:footnote>
  <w:footnote w:type="continuationSeparator" w:id="0">
    <w:p w14:paraId="7DB4E0CB" w14:textId="77777777" w:rsidR="00386F68" w:rsidRDefault="00386F68" w:rsidP="00122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FFD"/>
    <w:multiLevelType w:val="hybridMultilevel"/>
    <w:tmpl w:val="7DA225C0"/>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34B28"/>
    <w:multiLevelType w:val="hybridMultilevel"/>
    <w:tmpl w:val="BBA0814E"/>
    <w:lvl w:ilvl="0" w:tplc="2924978E">
      <w:start w:val="1"/>
      <w:numFmt w:val="lowerLetter"/>
      <w:lvlText w:val="(%1)"/>
      <w:lvlJc w:val="left"/>
      <w:pPr>
        <w:tabs>
          <w:tab w:val="num" w:pos="900"/>
        </w:tabs>
        <w:ind w:left="900" w:hanging="360"/>
      </w:pPr>
      <w:rPr>
        <w:rFonts w:asciiTheme="minorHAnsi" w:eastAsia="Times New Roman" w:hAnsiTheme="minorHAnsi" w:cstheme="minorHAnsi" w:hint="default"/>
      </w:rPr>
    </w:lvl>
    <w:lvl w:ilvl="1" w:tplc="04090003">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06B915A4"/>
    <w:multiLevelType w:val="hybridMultilevel"/>
    <w:tmpl w:val="B8260FA0"/>
    <w:lvl w:ilvl="0" w:tplc="04090017">
      <w:start w:val="1"/>
      <w:numFmt w:val="lowerLetter"/>
      <w:lvlText w:val="%1)"/>
      <w:lvlJc w:val="left"/>
      <w:pPr>
        <w:ind w:left="720" w:hanging="360"/>
      </w:pPr>
    </w:lvl>
    <w:lvl w:ilvl="1" w:tplc="04090017">
      <w:start w:val="1"/>
      <w:numFmt w:val="lowerLetter"/>
      <w:lvlText w:val="%2)"/>
      <w:lvlJc w:val="left"/>
      <w:pPr>
        <w:ind w:left="108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F0BD3"/>
    <w:multiLevelType w:val="hybridMultilevel"/>
    <w:tmpl w:val="B97E894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0C042FFA"/>
    <w:multiLevelType w:val="multilevel"/>
    <w:tmpl w:val="B15EDEA2"/>
    <w:lvl w:ilvl="0">
      <w:start w:val="1"/>
      <w:numFmt w:val="lowerLetter"/>
      <w:lvlText w:val="%1)"/>
      <w:lvlJc w:val="left"/>
      <w:pPr>
        <w:ind w:left="360" w:hanging="360"/>
      </w:pPr>
      <w:rPr>
        <w:rFonts w:cs="Times New Roman" w:hint="default"/>
      </w:rPr>
    </w:lvl>
    <w:lvl w:ilvl="1">
      <w:start w:val="1"/>
      <w:numFmt w:val="low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0E2A23B8"/>
    <w:multiLevelType w:val="hybridMultilevel"/>
    <w:tmpl w:val="08EEE560"/>
    <w:lvl w:ilvl="0" w:tplc="04090001">
      <w:start w:val="1"/>
      <w:numFmt w:val="bullet"/>
      <w:lvlText w:val=""/>
      <w:lvlJc w:val="left"/>
      <w:pPr>
        <w:ind w:left="735" w:hanging="375"/>
      </w:pPr>
      <w:rPr>
        <w:rFonts w:ascii="Symbol" w:hAnsi="Symbol" w:hint="default"/>
        <w:w w:val="2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87A9F"/>
    <w:multiLevelType w:val="hybridMultilevel"/>
    <w:tmpl w:val="DDC0C31A"/>
    <w:lvl w:ilvl="0" w:tplc="04090017">
      <w:start w:val="1"/>
      <w:numFmt w:val="lowerLetter"/>
      <w:lvlText w:val="%1)"/>
      <w:lvlJc w:val="left"/>
      <w:pPr>
        <w:ind w:left="1440" w:hanging="360"/>
      </w:pPr>
    </w:lvl>
    <w:lvl w:ilvl="1" w:tplc="04090017">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B36CC"/>
    <w:multiLevelType w:val="hybridMultilevel"/>
    <w:tmpl w:val="F0BE6B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D513A6"/>
    <w:multiLevelType w:val="hybridMultilevel"/>
    <w:tmpl w:val="D9B2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E19B0"/>
    <w:multiLevelType w:val="hybridMultilevel"/>
    <w:tmpl w:val="60E482C6"/>
    <w:lvl w:ilvl="0" w:tplc="0409000F">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410936"/>
    <w:multiLevelType w:val="hybridMultilevel"/>
    <w:tmpl w:val="115C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136F3"/>
    <w:multiLevelType w:val="hybridMultilevel"/>
    <w:tmpl w:val="7AB4DB8A"/>
    <w:lvl w:ilvl="0" w:tplc="0409000F">
      <w:start w:val="1"/>
      <w:numFmt w:val="decimal"/>
      <w:lvlText w:val="%1."/>
      <w:lvlJc w:val="left"/>
      <w:pPr>
        <w:ind w:left="360" w:hanging="360"/>
      </w:pPr>
    </w:lvl>
    <w:lvl w:ilvl="1" w:tplc="04090017">
      <w:start w:val="1"/>
      <w:numFmt w:val="lowerLetter"/>
      <w:lvlText w:val="%2)"/>
      <w:lvlJc w:val="left"/>
      <w:pPr>
        <w:ind w:left="720" w:hanging="360"/>
      </w:pPr>
      <w:rPr>
        <w:rFonts w:hint="default"/>
      </w:rPr>
    </w:lvl>
    <w:lvl w:ilvl="2" w:tplc="EE0251A8">
      <w:start w:val="1"/>
      <w:numFmt w:val="lowerRoman"/>
      <w:lvlText w:val="%3."/>
      <w:lvlJc w:val="left"/>
      <w:pPr>
        <w:ind w:left="117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E82D92"/>
    <w:multiLevelType w:val="hybridMultilevel"/>
    <w:tmpl w:val="FA3C7F22"/>
    <w:lvl w:ilvl="0" w:tplc="0409000F">
      <w:start w:val="1"/>
      <w:numFmt w:val="decimal"/>
      <w:lvlText w:val="%1."/>
      <w:lvlJc w:val="left"/>
      <w:pPr>
        <w:ind w:left="360" w:hanging="360"/>
      </w:pPr>
    </w:lvl>
    <w:lvl w:ilvl="1" w:tplc="04090017">
      <w:start w:val="1"/>
      <w:numFmt w:val="lowerLetter"/>
      <w:lvlText w:val="%2)"/>
      <w:lvlJc w:val="left"/>
      <w:pPr>
        <w:ind w:left="720" w:hanging="360"/>
      </w:pPr>
      <w:rPr>
        <w:rFonts w:hint="default"/>
      </w:rPr>
    </w:lvl>
    <w:lvl w:ilvl="2" w:tplc="EE0251A8">
      <w:start w:val="1"/>
      <w:numFmt w:val="lowerRoman"/>
      <w:lvlText w:val="%3."/>
      <w:lvlJc w:val="left"/>
      <w:pPr>
        <w:ind w:left="117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A76716"/>
    <w:multiLevelType w:val="multilevel"/>
    <w:tmpl w:val="461AE6BE"/>
    <w:lvl w:ilvl="0">
      <w:start w:val="4"/>
      <w:numFmt w:val="decimal"/>
      <w:lvlText w:val="%1)"/>
      <w:lvlJc w:val="left"/>
      <w:pPr>
        <w:ind w:left="360" w:hanging="360"/>
      </w:pPr>
      <w:rPr>
        <w:rFonts w:cs="Times New Roman" w:hint="default"/>
      </w:rPr>
    </w:lvl>
    <w:lvl w:ilvl="1">
      <w:start w:val="2"/>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5C10F9A"/>
    <w:multiLevelType w:val="hybridMultilevel"/>
    <w:tmpl w:val="6FEC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05DEA"/>
    <w:multiLevelType w:val="multilevel"/>
    <w:tmpl w:val="48F6741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A19439E"/>
    <w:multiLevelType w:val="hybridMultilevel"/>
    <w:tmpl w:val="1C4CEDEE"/>
    <w:lvl w:ilvl="0" w:tplc="04090017">
      <w:start w:val="1"/>
      <w:numFmt w:val="lowerLetter"/>
      <w:lvlText w:val="%1)"/>
      <w:lvlJc w:val="left"/>
      <w:pPr>
        <w:ind w:left="810" w:hanging="360"/>
      </w:pPr>
    </w:lvl>
    <w:lvl w:ilvl="1" w:tplc="EE0251A8">
      <w:start w:val="1"/>
      <w:numFmt w:val="lowerRoman"/>
      <w:lvlText w:val="%2."/>
      <w:lvlJc w:val="left"/>
      <w:pPr>
        <w:ind w:left="1530" w:hanging="360"/>
      </w:pPr>
      <w:rPr>
        <w:rFonts w:hint="default"/>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2E4D71E5"/>
    <w:multiLevelType w:val="hybridMultilevel"/>
    <w:tmpl w:val="9E6E92D2"/>
    <w:lvl w:ilvl="0" w:tplc="E736AB6A">
      <w:start w:val="1"/>
      <w:numFmt w:val="lowerLetter"/>
      <w:lvlText w:val="(%1)"/>
      <w:lvlJc w:val="left"/>
      <w:pPr>
        <w:tabs>
          <w:tab w:val="num" w:pos="1080"/>
        </w:tabs>
        <w:ind w:left="1080" w:hanging="360"/>
      </w:pPr>
      <w:rPr>
        <w:rFonts w:asciiTheme="minorHAnsi" w:eastAsia="Times New Roman" w:hAnsiTheme="minorHAnsi"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1AB27D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33160A4B"/>
    <w:multiLevelType w:val="hybridMultilevel"/>
    <w:tmpl w:val="30E8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E6330"/>
    <w:multiLevelType w:val="hybridMultilevel"/>
    <w:tmpl w:val="DEB0A7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08081A"/>
    <w:multiLevelType w:val="hybridMultilevel"/>
    <w:tmpl w:val="0CCE9D7E"/>
    <w:lvl w:ilvl="0" w:tplc="0409000F">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F64D41"/>
    <w:multiLevelType w:val="hybridMultilevel"/>
    <w:tmpl w:val="E5AA36AA"/>
    <w:lvl w:ilvl="0" w:tplc="0409000F">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EB1DFA"/>
    <w:multiLevelType w:val="multilevel"/>
    <w:tmpl w:val="461AE6BE"/>
    <w:lvl w:ilvl="0">
      <w:start w:val="4"/>
      <w:numFmt w:val="decimal"/>
      <w:lvlText w:val="%1)"/>
      <w:lvlJc w:val="left"/>
      <w:pPr>
        <w:ind w:left="360" w:hanging="360"/>
      </w:pPr>
      <w:rPr>
        <w:rFonts w:cs="Times New Roman" w:hint="default"/>
      </w:rPr>
    </w:lvl>
    <w:lvl w:ilvl="1">
      <w:start w:val="2"/>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46904BEC"/>
    <w:multiLevelType w:val="hybridMultilevel"/>
    <w:tmpl w:val="B3F8B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E53B37"/>
    <w:multiLevelType w:val="hybridMultilevel"/>
    <w:tmpl w:val="1016574C"/>
    <w:lvl w:ilvl="0" w:tplc="96F262A8">
      <w:start w:val="1"/>
      <w:numFmt w:val="lowerLetter"/>
      <w:lvlText w:val="(%1)"/>
      <w:lvlJc w:val="left"/>
      <w:pPr>
        <w:tabs>
          <w:tab w:val="num" w:pos="1800"/>
        </w:tabs>
        <w:ind w:left="1800" w:hanging="360"/>
      </w:pPr>
      <w:rPr>
        <w:rFonts w:asciiTheme="minorHAnsi" w:eastAsia="Times New Roman" w:hAnsiTheme="minorHAnsi"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4C522A39"/>
    <w:multiLevelType w:val="multilevel"/>
    <w:tmpl w:val="B8D67600"/>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72"/>
      </w:pPr>
      <w:rPr>
        <w:rFonts w:hint="default"/>
        <w:i w:val="0"/>
        <w:color w:val="auto"/>
        <w:sz w:val="22"/>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D6C6FCF"/>
    <w:multiLevelType w:val="hybridMultilevel"/>
    <w:tmpl w:val="CE726EF6"/>
    <w:lvl w:ilvl="0" w:tplc="0409000F">
      <w:start w:val="1"/>
      <w:numFmt w:val="decimal"/>
      <w:lvlText w:val="%1."/>
      <w:lvlJc w:val="left"/>
      <w:pPr>
        <w:ind w:left="360" w:hanging="360"/>
      </w:pPr>
    </w:lvl>
    <w:lvl w:ilvl="1" w:tplc="04090017">
      <w:start w:val="1"/>
      <w:numFmt w:val="lowerLetter"/>
      <w:lvlText w:val="%2)"/>
      <w:lvlJc w:val="left"/>
      <w:pPr>
        <w:ind w:left="720" w:hanging="360"/>
      </w:pPr>
      <w:rPr>
        <w:rFonts w:hint="default"/>
      </w:rPr>
    </w:lvl>
    <w:lvl w:ilvl="2" w:tplc="0409001B">
      <w:start w:val="1"/>
      <w:numFmt w:val="lowerRoman"/>
      <w:lvlText w:val="%3."/>
      <w:lvlJc w:val="right"/>
      <w:pPr>
        <w:ind w:left="117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7F5566"/>
    <w:multiLevelType w:val="multilevel"/>
    <w:tmpl w:val="44E455F8"/>
    <w:lvl w:ilvl="0">
      <w:start w:val="5"/>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59BF419A"/>
    <w:multiLevelType w:val="hybridMultilevel"/>
    <w:tmpl w:val="01824954"/>
    <w:lvl w:ilvl="0" w:tplc="90B60D92">
      <w:start w:val="1"/>
      <w:numFmt w:val="lowerLetter"/>
      <w:lvlText w:val="(%1)"/>
      <w:lvlJc w:val="left"/>
      <w:pPr>
        <w:tabs>
          <w:tab w:val="num" w:pos="1440"/>
        </w:tabs>
        <w:ind w:left="1440" w:hanging="360"/>
      </w:pPr>
      <w:rPr>
        <w:rFonts w:asciiTheme="minorHAnsi" w:eastAsia="Times New Roman" w:hAnsiTheme="minorHAnsi"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C62659E"/>
    <w:multiLevelType w:val="hybridMultilevel"/>
    <w:tmpl w:val="106A0694"/>
    <w:lvl w:ilvl="0" w:tplc="B34AB916">
      <w:start w:val="1"/>
      <w:numFmt w:val="lowerLetter"/>
      <w:lvlText w:val="(%1)"/>
      <w:lvlJc w:val="left"/>
      <w:pPr>
        <w:tabs>
          <w:tab w:val="num" w:pos="1080"/>
        </w:tabs>
        <w:ind w:left="1080" w:hanging="360"/>
      </w:pPr>
      <w:rPr>
        <w:rFonts w:asciiTheme="minorHAnsi" w:eastAsia="Times New Roman" w:hAnsiTheme="minorHAnsi" w:cs="Times New Roman" w:hint="default"/>
        <w:b w:val="0"/>
        <w:i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CD7623C"/>
    <w:multiLevelType w:val="hybridMultilevel"/>
    <w:tmpl w:val="AC70D77E"/>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F659A1"/>
    <w:multiLevelType w:val="hybridMultilevel"/>
    <w:tmpl w:val="92100A58"/>
    <w:lvl w:ilvl="0" w:tplc="04090017">
      <w:start w:val="1"/>
      <w:numFmt w:val="lowerLetter"/>
      <w:lvlText w:val="%1)"/>
      <w:lvlJc w:val="left"/>
      <w:pPr>
        <w:ind w:left="90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1C7349"/>
    <w:multiLevelType w:val="hybridMultilevel"/>
    <w:tmpl w:val="0352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774C4C"/>
    <w:multiLevelType w:val="multilevel"/>
    <w:tmpl w:val="C94025DC"/>
    <w:lvl w:ilvl="0">
      <w:start w:val="4"/>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68665D97"/>
    <w:multiLevelType w:val="hybridMultilevel"/>
    <w:tmpl w:val="526C5B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7F0CA1"/>
    <w:multiLevelType w:val="hybridMultilevel"/>
    <w:tmpl w:val="6C5471AA"/>
    <w:lvl w:ilvl="0" w:tplc="161C82D0">
      <w:start w:val="1"/>
      <w:numFmt w:val="lowerLetter"/>
      <w:lvlText w:val="(%1)"/>
      <w:lvlJc w:val="left"/>
      <w:pPr>
        <w:tabs>
          <w:tab w:val="num" w:pos="990"/>
        </w:tabs>
        <w:ind w:left="990" w:hanging="360"/>
      </w:pPr>
      <w:rPr>
        <w:rFonts w:hint="default"/>
        <w:color w:val="auto"/>
      </w:rPr>
    </w:lvl>
    <w:lvl w:ilvl="1" w:tplc="0409001B">
      <w:start w:val="1"/>
      <w:numFmt w:val="lowerRoman"/>
      <w:lvlText w:val="%2."/>
      <w:lvlJc w:val="right"/>
      <w:pPr>
        <w:tabs>
          <w:tab w:val="num" w:pos="1980"/>
        </w:tabs>
        <w:ind w:left="1980" w:hanging="18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6D8D7E44"/>
    <w:multiLevelType w:val="hybridMultilevel"/>
    <w:tmpl w:val="6F38225E"/>
    <w:lvl w:ilvl="0" w:tplc="0409000F">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114FA3"/>
    <w:multiLevelType w:val="hybridMultilevel"/>
    <w:tmpl w:val="0C1E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C830A3"/>
    <w:multiLevelType w:val="hybridMultilevel"/>
    <w:tmpl w:val="5A44593E"/>
    <w:lvl w:ilvl="0" w:tplc="04090017">
      <w:start w:val="1"/>
      <w:numFmt w:val="lowerLetter"/>
      <w:lvlText w:val="%1)"/>
      <w:lvlJc w:val="left"/>
      <w:pPr>
        <w:ind w:left="1440" w:hanging="360"/>
      </w:pPr>
    </w:lvl>
    <w:lvl w:ilvl="1" w:tplc="04090017">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0EB3337"/>
    <w:multiLevelType w:val="hybridMultilevel"/>
    <w:tmpl w:val="D0722860"/>
    <w:lvl w:ilvl="0" w:tplc="56F2EC52">
      <w:start w:val="1"/>
      <w:numFmt w:val="lowerLetter"/>
      <w:lvlText w:val="%1)"/>
      <w:lvlJc w:val="left"/>
      <w:pPr>
        <w:ind w:left="720" w:hanging="360"/>
      </w:pPr>
      <w:rPr>
        <w:color w:val="auto"/>
        <w:sz w:val="24"/>
        <w:szCs w:val="24"/>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E24BA9"/>
    <w:multiLevelType w:val="hybridMultilevel"/>
    <w:tmpl w:val="9B90569A"/>
    <w:lvl w:ilvl="0" w:tplc="04090017">
      <w:start w:val="1"/>
      <w:numFmt w:val="lowerLetter"/>
      <w:lvlText w:val="%1)"/>
      <w:lvlJc w:val="left"/>
      <w:pPr>
        <w:ind w:left="720" w:hanging="360"/>
      </w:pPr>
    </w:lvl>
    <w:lvl w:ilvl="1" w:tplc="04090001">
      <w:start w:val="1"/>
      <w:numFmt w:val="bullet"/>
      <w:lvlText w:val=""/>
      <w:lvlJc w:val="left"/>
      <w:pPr>
        <w:ind w:left="126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5C7868"/>
    <w:multiLevelType w:val="hybridMultilevel"/>
    <w:tmpl w:val="1B96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2E7324"/>
    <w:multiLevelType w:val="hybridMultilevel"/>
    <w:tmpl w:val="F510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42"/>
  </w:num>
  <w:num w:numId="3">
    <w:abstractNumId w:val="33"/>
  </w:num>
  <w:num w:numId="4">
    <w:abstractNumId w:val="31"/>
  </w:num>
  <w:num w:numId="5">
    <w:abstractNumId w:val="0"/>
  </w:num>
  <w:num w:numId="6">
    <w:abstractNumId w:val="37"/>
  </w:num>
  <w:num w:numId="7">
    <w:abstractNumId w:val="21"/>
  </w:num>
  <w:num w:numId="8">
    <w:abstractNumId w:val="7"/>
  </w:num>
  <w:num w:numId="9">
    <w:abstractNumId w:val="6"/>
  </w:num>
  <w:num w:numId="10">
    <w:abstractNumId w:val="32"/>
  </w:num>
  <w:num w:numId="11">
    <w:abstractNumId w:val="16"/>
  </w:num>
  <w:num w:numId="12">
    <w:abstractNumId w:val="2"/>
  </w:num>
  <w:num w:numId="13">
    <w:abstractNumId w:val="9"/>
  </w:num>
  <w:num w:numId="14">
    <w:abstractNumId w:val="40"/>
  </w:num>
  <w:num w:numId="15">
    <w:abstractNumId w:val="22"/>
  </w:num>
  <w:num w:numId="16">
    <w:abstractNumId w:val="39"/>
  </w:num>
  <w:num w:numId="17">
    <w:abstractNumId w:val="20"/>
  </w:num>
  <w:num w:numId="18">
    <w:abstractNumId w:val="19"/>
  </w:num>
  <w:num w:numId="19">
    <w:abstractNumId w:val="43"/>
  </w:num>
  <w:num w:numId="20">
    <w:abstractNumId w:val="38"/>
  </w:num>
  <w:num w:numId="21">
    <w:abstractNumId w:val="3"/>
  </w:num>
  <w:num w:numId="22">
    <w:abstractNumId w:val="41"/>
  </w:num>
  <w:num w:numId="23">
    <w:abstractNumId w:val="5"/>
  </w:num>
  <w:num w:numId="24">
    <w:abstractNumId w:val="15"/>
  </w:num>
  <w:num w:numId="25">
    <w:abstractNumId w:val="4"/>
  </w:num>
  <w:num w:numId="26">
    <w:abstractNumId w:val="18"/>
  </w:num>
  <w:num w:numId="27">
    <w:abstractNumId w:val="23"/>
  </w:num>
  <w:num w:numId="28">
    <w:abstractNumId w:val="28"/>
  </w:num>
  <w:num w:numId="29">
    <w:abstractNumId w:val="13"/>
  </w:num>
  <w:num w:numId="30">
    <w:abstractNumId w:val="34"/>
  </w:num>
  <w:num w:numId="31">
    <w:abstractNumId w:val="12"/>
  </w:num>
  <w:num w:numId="32">
    <w:abstractNumId w:val="11"/>
  </w:num>
  <w:num w:numId="33">
    <w:abstractNumId w:val="30"/>
  </w:num>
  <w:num w:numId="34">
    <w:abstractNumId w:val="17"/>
  </w:num>
  <w:num w:numId="35">
    <w:abstractNumId w:val="29"/>
  </w:num>
  <w:num w:numId="36">
    <w:abstractNumId w:val="36"/>
  </w:num>
  <w:num w:numId="37">
    <w:abstractNumId w:val="26"/>
  </w:num>
  <w:num w:numId="38">
    <w:abstractNumId w:val="25"/>
  </w:num>
  <w:num w:numId="39">
    <w:abstractNumId w:val="1"/>
  </w:num>
  <w:num w:numId="40">
    <w:abstractNumId w:val="24"/>
  </w:num>
  <w:num w:numId="41">
    <w:abstractNumId w:val="35"/>
  </w:num>
  <w:num w:numId="42">
    <w:abstractNumId w:val="10"/>
  </w:num>
  <w:num w:numId="43">
    <w:abstractNumId w:val="14"/>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C90"/>
    <w:rsid w:val="00003C13"/>
    <w:rsid w:val="000125EF"/>
    <w:rsid w:val="00022FDF"/>
    <w:rsid w:val="000244E5"/>
    <w:rsid w:val="000246A0"/>
    <w:rsid w:val="00024F7E"/>
    <w:rsid w:val="00031AE8"/>
    <w:rsid w:val="0003498B"/>
    <w:rsid w:val="0003739A"/>
    <w:rsid w:val="000452D3"/>
    <w:rsid w:val="000476F3"/>
    <w:rsid w:val="00050A6D"/>
    <w:rsid w:val="00062F8B"/>
    <w:rsid w:val="00074513"/>
    <w:rsid w:val="000756FD"/>
    <w:rsid w:val="00095F8F"/>
    <w:rsid w:val="00096362"/>
    <w:rsid w:val="000A072F"/>
    <w:rsid w:val="000A20C6"/>
    <w:rsid w:val="000A2AE2"/>
    <w:rsid w:val="000A6C6D"/>
    <w:rsid w:val="000A7B2D"/>
    <w:rsid w:val="000B4926"/>
    <w:rsid w:val="000B6B01"/>
    <w:rsid w:val="000B71AA"/>
    <w:rsid w:val="000B7637"/>
    <w:rsid w:val="000C3F61"/>
    <w:rsid w:val="000C63DD"/>
    <w:rsid w:val="000D1D48"/>
    <w:rsid w:val="000D4C80"/>
    <w:rsid w:val="000E04F2"/>
    <w:rsid w:val="000E0544"/>
    <w:rsid w:val="000E25AE"/>
    <w:rsid w:val="000E79EA"/>
    <w:rsid w:val="000F6D52"/>
    <w:rsid w:val="000F7112"/>
    <w:rsid w:val="000F7566"/>
    <w:rsid w:val="0010058D"/>
    <w:rsid w:val="00103BD3"/>
    <w:rsid w:val="00111FBF"/>
    <w:rsid w:val="00120802"/>
    <w:rsid w:val="00120B15"/>
    <w:rsid w:val="00122302"/>
    <w:rsid w:val="00125BE0"/>
    <w:rsid w:val="00132C71"/>
    <w:rsid w:val="001349C3"/>
    <w:rsid w:val="001416F5"/>
    <w:rsid w:val="0016283F"/>
    <w:rsid w:val="00164707"/>
    <w:rsid w:val="00164C90"/>
    <w:rsid w:val="00175115"/>
    <w:rsid w:val="00175D18"/>
    <w:rsid w:val="00177DEE"/>
    <w:rsid w:val="001805AA"/>
    <w:rsid w:val="00195C31"/>
    <w:rsid w:val="001A022F"/>
    <w:rsid w:val="001A6AA0"/>
    <w:rsid w:val="001B1588"/>
    <w:rsid w:val="001B4E02"/>
    <w:rsid w:val="001B58EA"/>
    <w:rsid w:val="001C1EE4"/>
    <w:rsid w:val="001C43F1"/>
    <w:rsid w:val="001C6698"/>
    <w:rsid w:val="001D1927"/>
    <w:rsid w:val="001E083E"/>
    <w:rsid w:val="001F48AB"/>
    <w:rsid w:val="001F71E5"/>
    <w:rsid w:val="001F726C"/>
    <w:rsid w:val="00200C1F"/>
    <w:rsid w:val="00201E66"/>
    <w:rsid w:val="00201F11"/>
    <w:rsid w:val="00207884"/>
    <w:rsid w:val="002144C9"/>
    <w:rsid w:val="00216F95"/>
    <w:rsid w:val="0023102E"/>
    <w:rsid w:val="00243A88"/>
    <w:rsid w:val="00243F68"/>
    <w:rsid w:val="002627A0"/>
    <w:rsid w:val="00263BF9"/>
    <w:rsid w:val="002659D9"/>
    <w:rsid w:val="002714E4"/>
    <w:rsid w:val="0027238E"/>
    <w:rsid w:val="002736B0"/>
    <w:rsid w:val="00282021"/>
    <w:rsid w:val="00287172"/>
    <w:rsid w:val="00287EBD"/>
    <w:rsid w:val="00292E7B"/>
    <w:rsid w:val="00295FE7"/>
    <w:rsid w:val="0029783A"/>
    <w:rsid w:val="002A6DC1"/>
    <w:rsid w:val="002B047F"/>
    <w:rsid w:val="002B193C"/>
    <w:rsid w:val="002B339F"/>
    <w:rsid w:val="002B3B84"/>
    <w:rsid w:val="002B4024"/>
    <w:rsid w:val="002B45B8"/>
    <w:rsid w:val="002C0FEC"/>
    <w:rsid w:val="002D4D50"/>
    <w:rsid w:val="002E64AD"/>
    <w:rsid w:val="002E6E7A"/>
    <w:rsid w:val="002E71EE"/>
    <w:rsid w:val="002F1E0F"/>
    <w:rsid w:val="002F5DDF"/>
    <w:rsid w:val="002F7842"/>
    <w:rsid w:val="00306D9C"/>
    <w:rsid w:val="00316705"/>
    <w:rsid w:val="003248E4"/>
    <w:rsid w:val="00326527"/>
    <w:rsid w:val="003301A5"/>
    <w:rsid w:val="003469CB"/>
    <w:rsid w:val="00377CC6"/>
    <w:rsid w:val="00377D55"/>
    <w:rsid w:val="00381F0F"/>
    <w:rsid w:val="00386698"/>
    <w:rsid w:val="00386F68"/>
    <w:rsid w:val="00387942"/>
    <w:rsid w:val="00387E0F"/>
    <w:rsid w:val="00393FF5"/>
    <w:rsid w:val="00394D62"/>
    <w:rsid w:val="00397601"/>
    <w:rsid w:val="003B410A"/>
    <w:rsid w:val="003E33FC"/>
    <w:rsid w:val="003E5D05"/>
    <w:rsid w:val="003F3620"/>
    <w:rsid w:val="003F5560"/>
    <w:rsid w:val="00403F7A"/>
    <w:rsid w:val="00410541"/>
    <w:rsid w:val="0041346A"/>
    <w:rsid w:val="00415E46"/>
    <w:rsid w:val="004308FA"/>
    <w:rsid w:val="00430DA4"/>
    <w:rsid w:val="0043709A"/>
    <w:rsid w:val="004372BC"/>
    <w:rsid w:val="00483AF7"/>
    <w:rsid w:val="00484AF5"/>
    <w:rsid w:val="00485EF8"/>
    <w:rsid w:val="004A1C2A"/>
    <w:rsid w:val="004A1FF1"/>
    <w:rsid w:val="004B69EB"/>
    <w:rsid w:val="004C05A4"/>
    <w:rsid w:val="004C2C83"/>
    <w:rsid w:val="004C6EC5"/>
    <w:rsid w:val="004E199B"/>
    <w:rsid w:val="004E7A88"/>
    <w:rsid w:val="00511B35"/>
    <w:rsid w:val="005158E3"/>
    <w:rsid w:val="005170AA"/>
    <w:rsid w:val="00522DE1"/>
    <w:rsid w:val="00530209"/>
    <w:rsid w:val="00536166"/>
    <w:rsid w:val="00537569"/>
    <w:rsid w:val="0055124A"/>
    <w:rsid w:val="00552EF6"/>
    <w:rsid w:val="0055348F"/>
    <w:rsid w:val="00555E92"/>
    <w:rsid w:val="005707DD"/>
    <w:rsid w:val="0057226B"/>
    <w:rsid w:val="00582E8E"/>
    <w:rsid w:val="0058418B"/>
    <w:rsid w:val="005841ED"/>
    <w:rsid w:val="0058478B"/>
    <w:rsid w:val="00587FD9"/>
    <w:rsid w:val="00591D0A"/>
    <w:rsid w:val="00593B37"/>
    <w:rsid w:val="00593D5D"/>
    <w:rsid w:val="00594002"/>
    <w:rsid w:val="005963E0"/>
    <w:rsid w:val="0059734A"/>
    <w:rsid w:val="00597C52"/>
    <w:rsid w:val="005A32EF"/>
    <w:rsid w:val="005A3577"/>
    <w:rsid w:val="005B6DD1"/>
    <w:rsid w:val="005C5C3A"/>
    <w:rsid w:val="005C63A2"/>
    <w:rsid w:val="005C7D52"/>
    <w:rsid w:val="005E5F3A"/>
    <w:rsid w:val="006034EA"/>
    <w:rsid w:val="00613722"/>
    <w:rsid w:val="00623109"/>
    <w:rsid w:val="00631042"/>
    <w:rsid w:val="00631150"/>
    <w:rsid w:val="00632A99"/>
    <w:rsid w:val="0063322E"/>
    <w:rsid w:val="00635923"/>
    <w:rsid w:val="00642C2D"/>
    <w:rsid w:val="00645932"/>
    <w:rsid w:val="00665681"/>
    <w:rsid w:val="00666198"/>
    <w:rsid w:val="006672A4"/>
    <w:rsid w:val="00674871"/>
    <w:rsid w:val="00677DAF"/>
    <w:rsid w:val="00680F51"/>
    <w:rsid w:val="00683173"/>
    <w:rsid w:val="00696C17"/>
    <w:rsid w:val="006A0F2B"/>
    <w:rsid w:val="006A35C7"/>
    <w:rsid w:val="006A62F7"/>
    <w:rsid w:val="006A63D1"/>
    <w:rsid w:val="006A6A9F"/>
    <w:rsid w:val="006B1314"/>
    <w:rsid w:val="006B17F0"/>
    <w:rsid w:val="006B41B1"/>
    <w:rsid w:val="006B7521"/>
    <w:rsid w:val="006E5466"/>
    <w:rsid w:val="00702242"/>
    <w:rsid w:val="007037DC"/>
    <w:rsid w:val="00711ADA"/>
    <w:rsid w:val="00711E39"/>
    <w:rsid w:val="0072190F"/>
    <w:rsid w:val="00721EDD"/>
    <w:rsid w:val="00726A48"/>
    <w:rsid w:val="00726BED"/>
    <w:rsid w:val="00740E8A"/>
    <w:rsid w:val="007436B2"/>
    <w:rsid w:val="00751A86"/>
    <w:rsid w:val="00753B93"/>
    <w:rsid w:val="00755A7A"/>
    <w:rsid w:val="00771290"/>
    <w:rsid w:val="007823C3"/>
    <w:rsid w:val="0078416B"/>
    <w:rsid w:val="00790950"/>
    <w:rsid w:val="00791E20"/>
    <w:rsid w:val="0079278C"/>
    <w:rsid w:val="00797CDA"/>
    <w:rsid w:val="007A34B2"/>
    <w:rsid w:val="007A39C1"/>
    <w:rsid w:val="007A3BA8"/>
    <w:rsid w:val="007B65BB"/>
    <w:rsid w:val="007C4896"/>
    <w:rsid w:val="007C49D4"/>
    <w:rsid w:val="007D264C"/>
    <w:rsid w:val="007D6C82"/>
    <w:rsid w:val="007D7F89"/>
    <w:rsid w:val="007E16CE"/>
    <w:rsid w:val="007E7143"/>
    <w:rsid w:val="007F6DEB"/>
    <w:rsid w:val="008023A3"/>
    <w:rsid w:val="008025CD"/>
    <w:rsid w:val="0081098D"/>
    <w:rsid w:val="00813AEF"/>
    <w:rsid w:val="00816F7C"/>
    <w:rsid w:val="00825448"/>
    <w:rsid w:val="00830FD1"/>
    <w:rsid w:val="00833886"/>
    <w:rsid w:val="008436FA"/>
    <w:rsid w:val="008441C1"/>
    <w:rsid w:val="00853DA4"/>
    <w:rsid w:val="00861EF6"/>
    <w:rsid w:val="0086430B"/>
    <w:rsid w:val="00873412"/>
    <w:rsid w:val="00874DA7"/>
    <w:rsid w:val="00877D58"/>
    <w:rsid w:val="00881AD0"/>
    <w:rsid w:val="00881B8B"/>
    <w:rsid w:val="00882D37"/>
    <w:rsid w:val="00887BDC"/>
    <w:rsid w:val="00896E7F"/>
    <w:rsid w:val="008A023A"/>
    <w:rsid w:val="008A604A"/>
    <w:rsid w:val="008C10CC"/>
    <w:rsid w:val="008D1C1E"/>
    <w:rsid w:val="008D1EFA"/>
    <w:rsid w:val="008F0BA5"/>
    <w:rsid w:val="008F48EA"/>
    <w:rsid w:val="008F6DF2"/>
    <w:rsid w:val="0090470C"/>
    <w:rsid w:val="00920F48"/>
    <w:rsid w:val="00924CB2"/>
    <w:rsid w:val="00925ADE"/>
    <w:rsid w:val="00926E3A"/>
    <w:rsid w:val="00931120"/>
    <w:rsid w:val="0094060E"/>
    <w:rsid w:val="0094121C"/>
    <w:rsid w:val="0094756D"/>
    <w:rsid w:val="0095118B"/>
    <w:rsid w:val="0095262C"/>
    <w:rsid w:val="009557BC"/>
    <w:rsid w:val="0095623B"/>
    <w:rsid w:val="00957E18"/>
    <w:rsid w:val="0096484C"/>
    <w:rsid w:val="009665D5"/>
    <w:rsid w:val="00967673"/>
    <w:rsid w:val="0098029D"/>
    <w:rsid w:val="009842EE"/>
    <w:rsid w:val="009A0DDF"/>
    <w:rsid w:val="009A18CF"/>
    <w:rsid w:val="009A464B"/>
    <w:rsid w:val="009A5198"/>
    <w:rsid w:val="009B1D23"/>
    <w:rsid w:val="009B22B7"/>
    <w:rsid w:val="009B5EA4"/>
    <w:rsid w:val="009B74DB"/>
    <w:rsid w:val="009B7A9D"/>
    <w:rsid w:val="009E5BCC"/>
    <w:rsid w:val="009E6CCC"/>
    <w:rsid w:val="00A13811"/>
    <w:rsid w:val="00A15A36"/>
    <w:rsid w:val="00A249DA"/>
    <w:rsid w:val="00A253B4"/>
    <w:rsid w:val="00A44EB0"/>
    <w:rsid w:val="00A50AEE"/>
    <w:rsid w:val="00A53FEC"/>
    <w:rsid w:val="00A62153"/>
    <w:rsid w:val="00A625C8"/>
    <w:rsid w:val="00A719F7"/>
    <w:rsid w:val="00A73B57"/>
    <w:rsid w:val="00A76C54"/>
    <w:rsid w:val="00A80E25"/>
    <w:rsid w:val="00A81B83"/>
    <w:rsid w:val="00A87D0D"/>
    <w:rsid w:val="00A97B6F"/>
    <w:rsid w:val="00AA768E"/>
    <w:rsid w:val="00AB30BC"/>
    <w:rsid w:val="00AC2089"/>
    <w:rsid w:val="00AC48B4"/>
    <w:rsid w:val="00AC53E7"/>
    <w:rsid w:val="00AC7144"/>
    <w:rsid w:val="00AD08AE"/>
    <w:rsid w:val="00AD6786"/>
    <w:rsid w:val="00AE270C"/>
    <w:rsid w:val="00AF324C"/>
    <w:rsid w:val="00AF5FF6"/>
    <w:rsid w:val="00B0439F"/>
    <w:rsid w:val="00B11D33"/>
    <w:rsid w:val="00B17CD5"/>
    <w:rsid w:val="00B21E23"/>
    <w:rsid w:val="00B31C57"/>
    <w:rsid w:val="00B53D61"/>
    <w:rsid w:val="00B55A3A"/>
    <w:rsid w:val="00B62E18"/>
    <w:rsid w:val="00B6358B"/>
    <w:rsid w:val="00B66CB6"/>
    <w:rsid w:val="00B679D4"/>
    <w:rsid w:val="00B71C00"/>
    <w:rsid w:val="00B7392D"/>
    <w:rsid w:val="00B878D0"/>
    <w:rsid w:val="00B92C93"/>
    <w:rsid w:val="00B974D4"/>
    <w:rsid w:val="00BA049E"/>
    <w:rsid w:val="00BA1229"/>
    <w:rsid w:val="00BA4AE8"/>
    <w:rsid w:val="00BA79B4"/>
    <w:rsid w:val="00BB3969"/>
    <w:rsid w:val="00BD0135"/>
    <w:rsid w:val="00BD449B"/>
    <w:rsid w:val="00BD4A45"/>
    <w:rsid w:val="00BD56DE"/>
    <w:rsid w:val="00BF0EA3"/>
    <w:rsid w:val="00C00F13"/>
    <w:rsid w:val="00C108AD"/>
    <w:rsid w:val="00C25298"/>
    <w:rsid w:val="00C32F25"/>
    <w:rsid w:val="00C42D90"/>
    <w:rsid w:val="00C45A3B"/>
    <w:rsid w:val="00C533CA"/>
    <w:rsid w:val="00C65FB6"/>
    <w:rsid w:val="00C728C6"/>
    <w:rsid w:val="00C76726"/>
    <w:rsid w:val="00C775D4"/>
    <w:rsid w:val="00C82424"/>
    <w:rsid w:val="00C84ECD"/>
    <w:rsid w:val="00C86419"/>
    <w:rsid w:val="00C908E7"/>
    <w:rsid w:val="00C961D9"/>
    <w:rsid w:val="00C96E89"/>
    <w:rsid w:val="00CA02CE"/>
    <w:rsid w:val="00CA1858"/>
    <w:rsid w:val="00CA5D69"/>
    <w:rsid w:val="00CA60BE"/>
    <w:rsid w:val="00CB1C10"/>
    <w:rsid w:val="00CB62D0"/>
    <w:rsid w:val="00CC0232"/>
    <w:rsid w:val="00CC1CDA"/>
    <w:rsid w:val="00CC2B13"/>
    <w:rsid w:val="00CC40C5"/>
    <w:rsid w:val="00CC442F"/>
    <w:rsid w:val="00CD3E5A"/>
    <w:rsid w:val="00CD4507"/>
    <w:rsid w:val="00CE2684"/>
    <w:rsid w:val="00CE6F77"/>
    <w:rsid w:val="00D01FF2"/>
    <w:rsid w:val="00D02689"/>
    <w:rsid w:val="00D02B97"/>
    <w:rsid w:val="00D05C93"/>
    <w:rsid w:val="00D15E1E"/>
    <w:rsid w:val="00D17A11"/>
    <w:rsid w:val="00D21434"/>
    <w:rsid w:val="00D32EAB"/>
    <w:rsid w:val="00D37838"/>
    <w:rsid w:val="00D41842"/>
    <w:rsid w:val="00D4639B"/>
    <w:rsid w:val="00D66217"/>
    <w:rsid w:val="00D821B9"/>
    <w:rsid w:val="00D82FFE"/>
    <w:rsid w:val="00D84B63"/>
    <w:rsid w:val="00D96988"/>
    <w:rsid w:val="00DA6596"/>
    <w:rsid w:val="00DD1366"/>
    <w:rsid w:val="00DD190E"/>
    <w:rsid w:val="00DD2202"/>
    <w:rsid w:val="00DE0342"/>
    <w:rsid w:val="00DE1499"/>
    <w:rsid w:val="00E01E65"/>
    <w:rsid w:val="00E04E9D"/>
    <w:rsid w:val="00E1197D"/>
    <w:rsid w:val="00E13C88"/>
    <w:rsid w:val="00E206C1"/>
    <w:rsid w:val="00E22D30"/>
    <w:rsid w:val="00E34671"/>
    <w:rsid w:val="00E40E87"/>
    <w:rsid w:val="00E42711"/>
    <w:rsid w:val="00E4617D"/>
    <w:rsid w:val="00E461F7"/>
    <w:rsid w:val="00E47591"/>
    <w:rsid w:val="00E47870"/>
    <w:rsid w:val="00E57344"/>
    <w:rsid w:val="00E5791B"/>
    <w:rsid w:val="00E7580C"/>
    <w:rsid w:val="00E77B49"/>
    <w:rsid w:val="00E84A9F"/>
    <w:rsid w:val="00E86725"/>
    <w:rsid w:val="00E86EF9"/>
    <w:rsid w:val="00E934FC"/>
    <w:rsid w:val="00EA5D28"/>
    <w:rsid w:val="00EB12B4"/>
    <w:rsid w:val="00ED01D8"/>
    <w:rsid w:val="00EE21A8"/>
    <w:rsid w:val="00EE32CF"/>
    <w:rsid w:val="00EF5D18"/>
    <w:rsid w:val="00F010DB"/>
    <w:rsid w:val="00F07276"/>
    <w:rsid w:val="00F11BA3"/>
    <w:rsid w:val="00F23769"/>
    <w:rsid w:val="00F30659"/>
    <w:rsid w:val="00F33521"/>
    <w:rsid w:val="00F34588"/>
    <w:rsid w:val="00F42140"/>
    <w:rsid w:val="00F46179"/>
    <w:rsid w:val="00F52A8F"/>
    <w:rsid w:val="00F557F6"/>
    <w:rsid w:val="00F5607F"/>
    <w:rsid w:val="00F57EF4"/>
    <w:rsid w:val="00F61ECC"/>
    <w:rsid w:val="00F706FD"/>
    <w:rsid w:val="00F72EB0"/>
    <w:rsid w:val="00F76414"/>
    <w:rsid w:val="00F7692B"/>
    <w:rsid w:val="00F8259E"/>
    <w:rsid w:val="00F9078B"/>
    <w:rsid w:val="00F95674"/>
    <w:rsid w:val="00F9587F"/>
    <w:rsid w:val="00FA1AFE"/>
    <w:rsid w:val="00FA3B0C"/>
    <w:rsid w:val="00FA469C"/>
    <w:rsid w:val="00FB10F4"/>
    <w:rsid w:val="00FB2D0B"/>
    <w:rsid w:val="00FC34A5"/>
    <w:rsid w:val="00FC53F5"/>
    <w:rsid w:val="00FD1C3A"/>
    <w:rsid w:val="00FD259B"/>
    <w:rsid w:val="00FD51B0"/>
    <w:rsid w:val="00FE4B9A"/>
    <w:rsid w:val="00FF0610"/>
    <w:rsid w:val="00FF3DA0"/>
    <w:rsid w:val="00FF5217"/>
    <w:rsid w:val="00FF7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7735CA2"/>
  <w15:docId w15:val="{2E0D5C10-2685-4B98-B373-7E5320F1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rsid w:val="00BA049E"/>
    <w:pPr>
      <w:keepNext/>
      <w:jc w:val="center"/>
      <w:outlineLvl w:val="0"/>
    </w:pPr>
    <w:rPr>
      <w:rFonts w:asciiTheme="minorHAnsi" w:hAnsiTheme="minorHAnsi"/>
      <w:b/>
      <w:smallCaps/>
      <w:sz w:val="24"/>
    </w:rPr>
  </w:style>
  <w:style w:type="paragraph" w:styleId="Heading2">
    <w:name w:val="heading 2"/>
    <w:basedOn w:val="Normal"/>
    <w:next w:val="Normal"/>
    <w:qFormat/>
    <w:rsid w:val="00BA049E"/>
    <w:pPr>
      <w:keepNext/>
      <w:outlineLvl w:val="1"/>
    </w:pPr>
    <w:rPr>
      <w:rFonts w:asciiTheme="minorHAnsi" w:hAnsiTheme="minorHAnsi"/>
      <w:b/>
      <w:sz w:val="24"/>
    </w:rPr>
  </w:style>
  <w:style w:type="paragraph" w:styleId="Heading3">
    <w:name w:val="heading 3"/>
    <w:basedOn w:val="Normal"/>
    <w:next w:val="Normal"/>
    <w:qFormat/>
    <w:pPr>
      <w:keepNext/>
      <w:jc w:val="right"/>
      <w:outlineLvl w:val="2"/>
    </w:pPr>
    <w:rPr>
      <w:sz w:val="32"/>
    </w:rPr>
  </w:style>
  <w:style w:type="paragraph" w:styleId="Heading4">
    <w:name w:val="heading 4"/>
    <w:basedOn w:val="Normal"/>
    <w:next w:val="Normal"/>
    <w:qFormat/>
    <w:pPr>
      <w:keepNext/>
      <w:jc w:val="right"/>
      <w:outlineLvl w:val="3"/>
    </w:pPr>
    <w:rPr>
      <w:b/>
      <w:smallCap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color w:val="FF0000"/>
      <w:sz w:val="24"/>
    </w:rPr>
  </w:style>
  <w:style w:type="character" w:styleId="Hyperlink">
    <w:name w:val="Hyperlink"/>
    <w:uiPriority w:val="99"/>
    <w:rPr>
      <w:color w:val="0000FF"/>
      <w:u w:val="single"/>
    </w:rPr>
  </w:style>
  <w:style w:type="paragraph" w:styleId="FootnoteText">
    <w:name w:val="footnote text"/>
    <w:basedOn w:val="Normal"/>
    <w:link w:val="FootnoteTextChar"/>
    <w:uiPriority w:val="99"/>
    <w:unhideWhenUsed/>
    <w:rsid w:val="00122302"/>
  </w:style>
  <w:style w:type="character" w:customStyle="1" w:styleId="FootnoteTextChar">
    <w:name w:val="Footnote Text Char"/>
    <w:basedOn w:val="DefaultParagraphFont"/>
    <w:link w:val="FootnoteText"/>
    <w:uiPriority w:val="99"/>
    <w:rsid w:val="00122302"/>
  </w:style>
  <w:style w:type="character" w:styleId="FootnoteReference">
    <w:name w:val="footnote reference"/>
    <w:uiPriority w:val="99"/>
    <w:semiHidden/>
    <w:unhideWhenUsed/>
    <w:rsid w:val="00122302"/>
    <w:rPr>
      <w:vertAlign w:val="superscript"/>
    </w:rPr>
  </w:style>
  <w:style w:type="paragraph" w:styleId="ListParagraph">
    <w:name w:val="List Paragraph"/>
    <w:basedOn w:val="Normal"/>
    <w:uiPriority w:val="34"/>
    <w:qFormat/>
    <w:rsid w:val="00175115"/>
    <w:pPr>
      <w:ind w:left="720"/>
    </w:pPr>
  </w:style>
  <w:style w:type="table" w:styleId="TableGrid">
    <w:name w:val="Table Grid"/>
    <w:basedOn w:val="TableNormal"/>
    <w:uiPriority w:val="59"/>
    <w:rsid w:val="002E6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6698"/>
    <w:rPr>
      <w:rFonts w:ascii="Tahoma" w:hAnsi="Tahoma" w:cs="Tahoma"/>
      <w:sz w:val="16"/>
      <w:szCs w:val="16"/>
    </w:rPr>
  </w:style>
  <w:style w:type="character" w:customStyle="1" w:styleId="BalloonTextChar">
    <w:name w:val="Balloon Text Char"/>
    <w:link w:val="BalloonText"/>
    <w:uiPriority w:val="99"/>
    <w:semiHidden/>
    <w:rsid w:val="001C6698"/>
    <w:rPr>
      <w:rFonts w:ascii="Tahoma" w:hAnsi="Tahoma" w:cs="Tahoma"/>
      <w:sz w:val="16"/>
      <w:szCs w:val="16"/>
    </w:rPr>
  </w:style>
  <w:style w:type="character" w:styleId="CommentReference">
    <w:name w:val="annotation reference"/>
    <w:uiPriority w:val="99"/>
    <w:semiHidden/>
    <w:unhideWhenUsed/>
    <w:rsid w:val="001C6698"/>
    <w:rPr>
      <w:sz w:val="16"/>
      <w:szCs w:val="16"/>
    </w:rPr>
  </w:style>
  <w:style w:type="paragraph" w:styleId="CommentText">
    <w:name w:val="annotation text"/>
    <w:basedOn w:val="Normal"/>
    <w:link w:val="CommentTextChar"/>
    <w:uiPriority w:val="99"/>
    <w:semiHidden/>
    <w:unhideWhenUsed/>
    <w:rsid w:val="001C6698"/>
  </w:style>
  <w:style w:type="character" w:customStyle="1" w:styleId="CommentTextChar">
    <w:name w:val="Comment Text Char"/>
    <w:basedOn w:val="DefaultParagraphFont"/>
    <w:link w:val="CommentText"/>
    <w:uiPriority w:val="99"/>
    <w:semiHidden/>
    <w:rsid w:val="001C6698"/>
  </w:style>
  <w:style w:type="paragraph" w:styleId="CommentSubject">
    <w:name w:val="annotation subject"/>
    <w:basedOn w:val="CommentText"/>
    <w:next w:val="CommentText"/>
    <w:link w:val="CommentSubjectChar"/>
    <w:uiPriority w:val="99"/>
    <w:semiHidden/>
    <w:unhideWhenUsed/>
    <w:rsid w:val="001C6698"/>
    <w:rPr>
      <w:b/>
      <w:bCs/>
    </w:rPr>
  </w:style>
  <w:style w:type="character" w:customStyle="1" w:styleId="CommentSubjectChar">
    <w:name w:val="Comment Subject Char"/>
    <w:link w:val="CommentSubject"/>
    <w:uiPriority w:val="99"/>
    <w:semiHidden/>
    <w:rsid w:val="001C6698"/>
    <w:rPr>
      <w:b/>
      <w:bCs/>
    </w:rPr>
  </w:style>
  <w:style w:type="paragraph" w:styleId="Header">
    <w:name w:val="header"/>
    <w:basedOn w:val="Normal"/>
    <w:link w:val="HeaderChar"/>
    <w:uiPriority w:val="99"/>
    <w:unhideWhenUsed/>
    <w:rsid w:val="00ED01D8"/>
    <w:pPr>
      <w:tabs>
        <w:tab w:val="center" w:pos="4680"/>
        <w:tab w:val="right" w:pos="9360"/>
      </w:tabs>
    </w:pPr>
  </w:style>
  <w:style w:type="character" w:customStyle="1" w:styleId="HeaderChar">
    <w:name w:val="Header Char"/>
    <w:basedOn w:val="DefaultParagraphFont"/>
    <w:link w:val="Header"/>
    <w:uiPriority w:val="99"/>
    <w:rsid w:val="00ED01D8"/>
  </w:style>
  <w:style w:type="paragraph" w:styleId="Footer">
    <w:name w:val="footer"/>
    <w:basedOn w:val="Normal"/>
    <w:link w:val="FooterChar"/>
    <w:uiPriority w:val="99"/>
    <w:unhideWhenUsed/>
    <w:rsid w:val="00ED01D8"/>
    <w:pPr>
      <w:tabs>
        <w:tab w:val="center" w:pos="4680"/>
        <w:tab w:val="right" w:pos="9360"/>
      </w:tabs>
    </w:pPr>
  </w:style>
  <w:style w:type="character" w:customStyle="1" w:styleId="FooterChar">
    <w:name w:val="Footer Char"/>
    <w:basedOn w:val="DefaultParagraphFont"/>
    <w:link w:val="Footer"/>
    <w:uiPriority w:val="99"/>
    <w:rsid w:val="00ED01D8"/>
  </w:style>
  <w:style w:type="paragraph" w:styleId="NoSpacing">
    <w:name w:val="No Spacing"/>
    <w:uiPriority w:val="1"/>
    <w:qFormat/>
    <w:rsid w:val="008C10CC"/>
    <w:pPr>
      <w:jc w:val="center"/>
    </w:pPr>
    <w:rPr>
      <w:rFonts w:asciiTheme="minorHAnsi" w:hAnsiTheme="minorHAnsi"/>
      <w:b/>
      <w:sz w:val="24"/>
    </w:rPr>
  </w:style>
  <w:style w:type="character" w:customStyle="1" w:styleId="BodyTextChar">
    <w:name w:val="Body Text Char"/>
    <w:basedOn w:val="DefaultParagraphFont"/>
    <w:link w:val="BodyText"/>
    <w:rsid w:val="0095623B"/>
    <w:rPr>
      <w:color w:val="FF0000"/>
      <w:sz w:val="24"/>
    </w:rPr>
  </w:style>
  <w:style w:type="paragraph" w:styleId="TOCHeading">
    <w:name w:val="TOC Heading"/>
    <w:basedOn w:val="Heading1"/>
    <w:next w:val="Normal"/>
    <w:uiPriority w:val="39"/>
    <w:unhideWhenUsed/>
    <w:qFormat/>
    <w:rsid w:val="005158E3"/>
    <w:pPr>
      <w:keepLines/>
      <w:spacing w:before="24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styleId="TOC2">
    <w:name w:val="toc 2"/>
    <w:basedOn w:val="Normal"/>
    <w:next w:val="Normal"/>
    <w:autoRedefine/>
    <w:uiPriority w:val="39"/>
    <w:unhideWhenUsed/>
    <w:rsid w:val="005158E3"/>
    <w:pPr>
      <w:spacing w:after="100"/>
      <w:ind w:left="200"/>
    </w:pPr>
  </w:style>
  <w:style w:type="paragraph" w:styleId="TOC1">
    <w:name w:val="toc 1"/>
    <w:basedOn w:val="Normal"/>
    <w:next w:val="Normal"/>
    <w:autoRedefine/>
    <w:uiPriority w:val="39"/>
    <w:unhideWhenUsed/>
    <w:rsid w:val="00BA049E"/>
    <w:pPr>
      <w:spacing w:after="100"/>
    </w:pPr>
    <w:rPr>
      <w:rFonts w:asciiTheme="minorHAnsi" w:hAnsiTheme="minorHAnsi"/>
    </w:rPr>
  </w:style>
  <w:style w:type="paragraph" w:styleId="Revision">
    <w:name w:val="Revision"/>
    <w:hidden/>
    <w:uiPriority w:val="99"/>
    <w:semiHidden/>
    <w:rsid w:val="00F90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7954F238EDFD428F0514D29AF587F0" ma:contentTypeVersion="12" ma:contentTypeDescription="Create a new document." ma:contentTypeScope="" ma:versionID="2edd8140d23c6c9f13fe547e449f1e0b">
  <xsd:schema xmlns:xsd="http://www.w3.org/2001/XMLSchema" xmlns:xs="http://www.w3.org/2001/XMLSchema" xmlns:p="http://schemas.microsoft.com/office/2006/metadata/properties" xmlns:ns3="f48b1a8c-c429-400a-a137-a5a4f6b4a9bd" xmlns:ns4="05bcc6c6-a3d1-4bf9-9488-cf407081fc96" targetNamespace="http://schemas.microsoft.com/office/2006/metadata/properties" ma:root="true" ma:fieldsID="b8bb2df952ae0c346a78317ebb174688" ns3:_="" ns4:_="">
    <xsd:import namespace="f48b1a8c-c429-400a-a137-a5a4f6b4a9bd"/>
    <xsd:import namespace="05bcc6c6-a3d1-4bf9-9488-cf407081fc9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b1a8c-c429-400a-a137-a5a4f6b4a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cc6c6-a3d1-4bf9-9488-cf407081fc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B8CC5-5AC0-46F5-8DFB-1EB72A73F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b1a8c-c429-400a-a137-a5a4f6b4a9bd"/>
    <ds:schemaRef ds:uri="05bcc6c6-a3d1-4bf9-9488-cf407081f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097BDC-A22D-4E05-B4B2-5E0C7FD46BEA}">
  <ds:schemaRefs>
    <ds:schemaRef ds:uri="f48b1a8c-c429-400a-a137-a5a4f6b4a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05bcc6c6-a3d1-4bf9-9488-cf407081fc96"/>
    <ds:schemaRef ds:uri="http://www.w3.org/XML/1998/namespace"/>
    <ds:schemaRef ds:uri="http://purl.org/dc/dcmitype/"/>
  </ds:schemaRefs>
</ds:datastoreItem>
</file>

<file path=customXml/itemProps3.xml><?xml version="1.0" encoding="utf-8"?>
<ds:datastoreItem xmlns:ds="http://schemas.openxmlformats.org/officeDocument/2006/customXml" ds:itemID="{66F1CD86-2F60-4767-8173-8FA7872AE2BC}">
  <ds:schemaRefs>
    <ds:schemaRef ds:uri="http://schemas.microsoft.com/sharepoint/v3/contenttype/forms"/>
  </ds:schemaRefs>
</ds:datastoreItem>
</file>

<file path=customXml/itemProps4.xml><?xml version="1.0" encoding="utf-8"?>
<ds:datastoreItem xmlns:ds="http://schemas.openxmlformats.org/officeDocument/2006/customXml" ds:itemID="{18063CBD-77EE-4404-AFEB-394EC176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2826</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SAMPLE BYLAW</vt:lpstr>
    </vt:vector>
  </TitlesOfParts>
  <Company>GRAA</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BYLAW</dc:title>
  <dc:creator>Phil Boivin</dc:creator>
  <cp:lastModifiedBy>McMahon, Shaylyn GR</cp:lastModifiedBy>
  <cp:revision>2</cp:revision>
  <cp:lastPrinted>2021-03-18T14:51:00Z</cp:lastPrinted>
  <dcterms:created xsi:type="dcterms:W3CDTF">2021-04-13T21:31:00Z</dcterms:created>
  <dcterms:modified xsi:type="dcterms:W3CDTF">2021-04-13T21:31:00Z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0x010100587954F238EDFD428F0514D29AF587F0</vt:lpwstr>
  </property>
</Properties>
</file>