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9A" w:rsidRDefault="006D109A">
      <w:pPr>
        <w:pStyle w:val="Date"/>
        <w:widowControl/>
        <w:tabs>
          <w:tab w:val="center" w:pos="4680"/>
          <w:tab w:val="right" w:pos="9360"/>
        </w:tabs>
        <w:jc w:val="center"/>
        <w:rPr>
          <w:rFonts w:ascii="Times New Roman" w:hAnsi="Times New Roman"/>
          <w:snapToGrid/>
        </w:rPr>
      </w:pPr>
      <w:bookmarkStart w:id="0" w:name="_GoBack"/>
      <w:bookmarkEnd w:id="0"/>
      <w:r>
        <w:rPr>
          <w:rFonts w:ascii="Times New Roman" w:hAnsi="Times New Roman"/>
          <w:snapToGrid/>
        </w:rPr>
        <w:tab/>
      </w:r>
    </w:p>
    <w:p w:rsidR="006D109A" w:rsidRDefault="006D109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jc w:val="center"/>
        <w:outlineLvl w:val="0"/>
      </w:pPr>
    </w:p>
    <w:p w:rsidR="006D109A" w:rsidRDefault="006D109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jc w:val="center"/>
        <w:outlineLvl w:val="0"/>
      </w:pPr>
    </w:p>
    <w:p w:rsidR="006D109A" w:rsidRDefault="006D109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jc w:val="center"/>
        <w:outlineLvl w:val="0"/>
      </w:pPr>
      <w:r>
        <w:rPr>
          <w:b/>
        </w:rPr>
        <w:t>FORM B</w:t>
      </w:r>
    </w:p>
    <w:p w:rsidR="006D109A" w:rsidRDefault="006D109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jc w:val="center"/>
      </w:pPr>
      <w:r>
        <w:t>[</w:t>
      </w:r>
      <w:r w:rsidRPr="00894587">
        <w:rPr>
          <w:i/>
        </w:rPr>
        <w:t xml:space="preserve">Section </w:t>
      </w:r>
      <w:r w:rsidR="00894587" w:rsidRPr="00894587">
        <w:rPr>
          <w:i/>
        </w:rPr>
        <w:t>5</w:t>
      </w:r>
      <w:r>
        <w:t>]</w:t>
      </w: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jc w:val="center"/>
      </w:pPr>
    </w:p>
    <w:p w:rsidR="006D109A" w:rsidRPr="005230F1" w:rsidRDefault="006D109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5230F1">
        <w:rPr>
          <w:rFonts w:ascii="Arial" w:hAnsi="Arial" w:cs="Arial"/>
          <w:sz w:val="22"/>
          <w:szCs w:val="22"/>
        </w:rPr>
        <w:t>WITHDRAWAL OF TAX LIEN</w:t>
      </w:r>
    </w:p>
    <w:p w:rsidR="006D109A" w:rsidRPr="005230F1" w:rsidRDefault="006D109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5230F1">
        <w:rPr>
          <w:rFonts w:ascii="Arial" w:hAnsi="Arial" w:cs="Arial"/>
          <w:i/>
          <w:sz w:val="22"/>
          <w:szCs w:val="22"/>
        </w:rPr>
        <w:t>The Tax Enforcement Act</w:t>
      </w:r>
    </w:p>
    <w:p w:rsidR="006D109A" w:rsidRPr="005230F1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i/>
          <w:sz w:val="22"/>
          <w:szCs w:val="22"/>
        </w:rPr>
      </w:pPr>
    </w:p>
    <w:p w:rsidR="006D109A" w:rsidRPr="005230F1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i/>
          <w:sz w:val="22"/>
          <w:szCs w:val="22"/>
        </w:rPr>
      </w:pPr>
    </w:p>
    <w:p w:rsidR="006D109A" w:rsidRPr="005230F1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line="300" w:lineRule="auto"/>
        <w:rPr>
          <w:rFonts w:ascii="Arial" w:hAnsi="Arial" w:cs="Arial"/>
          <w:sz w:val="22"/>
          <w:szCs w:val="22"/>
        </w:rPr>
      </w:pPr>
      <w:r w:rsidRPr="005230F1">
        <w:rPr>
          <w:rFonts w:ascii="Arial" w:hAnsi="Arial" w:cs="Arial"/>
          <w:sz w:val="22"/>
          <w:szCs w:val="22"/>
        </w:rPr>
        <w:t xml:space="preserve">Registrar of Titles: </w:t>
      </w:r>
    </w:p>
    <w:p w:rsidR="006D109A" w:rsidRPr="005230F1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sz w:val="22"/>
          <w:szCs w:val="22"/>
        </w:rPr>
      </w:pPr>
    </w:p>
    <w:p w:rsidR="00AC2F6B" w:rsidRDefault="006D109A" w:rsidP="00AC2F6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sz w:val="22"/>
          <w:szCs w:val="22"/>
        </w:rPr>
      </w:pPr>
      <w:r w:rsidRPr="005230F1">
        <w:rPr>
          <w:rFonts w:ascii="Arial" w:hAnsi="Arial" w:cs="Arial"/>
          <w:sz w:val="22"/>
          <w:szCs w:val="22"/>
        </w:rPr>
        <w:t xml:space="preserve">Take notice that the interest based on </w:t>
      </w:r>
      <w:r w:rsidR="00894587" w:rsidRPr="005230F1">
        <w:rPr>
          <w:rFonts w:ascii="Arial" w:hAnsi="Arial" w:cs="Arial"/>
          <w:sz w:val="22"/>
          <w:szCs w:val="22"/>
        </w:rPr>
        <w:t>the</w:t>
      </w:r>
      <w:r w:rsidRPr="005230F1">
        <w:rPr>
          <w:rFonts w:ascii="Arial" w:hAnsi="Arial" w:cs="Arial"/>
          <w:sz w:val="22"/>
          <w:szCs w:val="22"/>
        </w:rPr>
        <w:t xml:space="preserve"> tax lien registered as Interest Number _______________</w:t>
      </w:r>
      <w:r w:rsidR="00894587" w:rsidRPr="005230F1">
        <w:rPr>
          <w:rFonts w:ascii="Arial" w:hAnsi="Arial" w:cs="Arial"/>
          <w:sz w:val="22"/>
          <w:szCs w:val="22"/>
        </w:rPr>
        <w:t xml:space="preserve"> against</w:t>
      </w:r>
    </w:p>
    <w:p w:rsidR="00AC2F6B" w:rsidRPr="008E5D8C" w:rsidRDefault="00AC2F6B" w:rsidP="00AC2F6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="00AC2F6B" w:rsidRPr="006137CC" w:rsidTr="006137CC">
        <w:tc>
          <w:tcPr>
            <w:tcW w:w="6678" w:type="dxa"/>
            <w:shd w:val="clear" w:color="auto" w:fill="auto"/>
          </w:tcPr>
          <w:p w:rsidR="00AC2F6B" w:rsidRPr="006137CC" w:rsidRDefault="00AC2F6B" w:rsidP="006137C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37CC">
              <w:rPr>
                <w:rFonts w:ascii="Arial" w:hAnsi="Arial" w:cs="Arial"/>
                <w:sz w:val="22"/>
                <w:szCs w:val="22"/>
                <w:u w:val="single"/>
              </w:rPr>
              <w:t>Legal Description of Land(s)</w:t>
            </w:r>
          </w:p>
        </w:tc>
        <w:tc>
          <w:tcPr>
            <w:tcW w:w="2898" w:type="dxa"/>
            <w:shd w:val="clear" w:color="auto" w:fill="auto"/>
          </w:tcPr>
          <w:p w:rsidR="00AC2F6B" w:rsidRPr="006137CC" w:rsidRDefault="00AC2F6B" w:rsidP="006137C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37CC">
              <w:rPr>
                <w:rFonts w:ascii="Arial" w:hAnsi="Arial" w:cs="Arial"/>
                <w:sz w:val="22"/>
                <w:szCs w:val="22"/>
                <w:u w:val="single"/>
              </w:rPr>
              <w:t>Title Number(s)</w:t>
            </w:r>
          </w:p>
        </w:tc>
      </w:tr>
      <w:tr w:rsidR="00AC2F6B" w:rsidRPr="006137CC" w:rsidTr="006137CC">
        <w:tc>
          <w:tcPr>
            <w:tcW w:w="6678" w:type="dxa"/>
            <w:shd w:val="clear" w:color="auto" w:fill="auto"/>
          </w:tcPr>
          <w:p w:rsidR="00AC2F6B" w:rsidRPr="006137CC" w:rsidRDefault="00AC2F6B" w:rsidP="006137C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:rsidR="00AC2F6B" w:rsidRPr="006137CC" w:rsidRDefault="00AC2F6B" w:rsidP="006137C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109A" w:rsidRPr="005230F1" w:rsidRDefault="006D109A" w:rsidP="00AC2F6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sz w:val="22"/>
          <w:szCs w:val="22"/>
        </w:rPr>
      </w:pPr>
      <w:proofErr w:type="gramStart"/>
      <w:r w:rsidRPr="005230F1">
        <w:rPr>
          <w:rFonts w:ascii="Arial" w:hAnsi="Arial" w:cs="Arial"/>
          <w:sz w:val="22"/>
          <w:szCs w:val="22"/>
        </w:rPr>
        <w:t>pursuant</w:t>
      </w:r>
      <w:proofErr w:type="gramEnd"/>
      <w:r w:rsidRPr="005230F1">
        <w:rPr>
          <w:rFonts w:ascii="Arial" w:hAnsi="Arial" w:cs="Arial"/>
          <w:sz w:val="22"/>
          <w:szCs w:val="22"/>
        </w:rPr>
        <w:t xml:space="preserve"> to </w:t>
      </w:r>
      <w:r w:rsidRPr="005230F1">
        <w:rPr>
          <w:rFonts w:ascii="Arial" w:hAnsi="Arial" w:cs="Arial"/>
          <w:i/>
          <w:sz w:val="22"/>
          <w:szCs w:val="22"/>
        </w:rPr>
        <w:t>The Tax Enforcement Act</w:t>
      </w:r>
      <w:r w:rsidRPr="005230F1">
        <w:rPr>
          <w:rFonts w:ascii="Arial" w:hAnsi="Arial" w:cs="Arial"/>
          <w:sz w:val="22"/>
          <w:szCs w:val="22"/>
        </w:rPr>
        <w:t xml:space="preserve"> is </w:t>
      </w:r>
      <w:r w:rsidR="00894587" w:rsidRPr="005230F1">
        <w:rPr>
          <w:rFonts w:ascii="Arial" w:hAnsi="Arial" w:cs="Arial"/>
          <w:sz w:val="22"/>
          <w:szCs w:val="22"/>
        </w:rPr>
        <w:t>discharged</w:t>
      </w:r>
      <w:r w:rsidRPr="005230F1">
        <w:rPr>
          <w:rFonts w:ascii="Arial" w:hAnsi="Arial" w:cs="Arial"/>
          <w:sz w:val="22"/>
          <w:szCs w:val="22"/>
        </w:rPr>
        <w:t>.</w:t>
      </w: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sz w:val="22"/>
          <w:szCs w:val="22"/>
        </w:rPr>
      </w:pPr>
    </w:p>
    <w:p w:rsidR="00AC2F6B" w:rsidRDefault="00AC2F6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sz w:val="22"/>
          <w:szCs w:val="22"/>
        </w:rPr>
      </w:pPr>
    </w:p>
    <w:p w:rsidR="00AC2F6B" w:rsidRPr="005230F1" w:rsidRDefault="00AC2F6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sz w:val="22"/>
          <w:szCs w:val="22"/>
        </w:rPr>
      </w:pPr>
    </w:p>
    <w:p w:rsidR="00AE3AA4" w:rsidRPr="008E5D8C" w:rsidRDefault="00AE3AA4" w:rsidP="00AE3AA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E5D8C">
        <w:rPr>
          <w:rFonts w:ascii="Arial" w:hAnsi="Arial" w:cs="Arial"/>
          <w:sz w:val="22"/>
          <w:szCs w:val="22"/>
        </w:rPr>
        <w:t xml:space="preserve">Dated this </w:t>
      </w:r>
      <w:r w:rsidRPr="008E5D8C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8E5D8C">
        <w:rPr>
          <w:rFonts w:ascii="Arial" w:hAnsi="Arial" w:cs="Arial"/>
          <w:sz w:val="22"/>
          <w:szCs w:val="22"/>
        </w:rPr>
        <w:t xml:space="preserve"> day of </w:t>
      </w:r>
      <w:r w:rsidRPr="008E5D8C">
        <w:rPr>
          <w:rFonts w:ascii="Arial" w:hAnsi="Arial" w:cs="Arial"/>
          <w:sz w:val="22"/>
          <w:szCs w:val="22"/>
          <w:u w:val="single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>, 20___.</w:t>
      </w:r>
      <w:proofErr w:type="gramEnd"/>
    </w:p>
    <w:p w:rsidR="00AE3AA4" w:rsidRDefault="00AE3AA4" w:rsidP="00AE3AA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</w:pPr>
    </w:p>
    <w:p w:rsidR="00AE3AA4" w:rsidRDefault="00AE3AA4" w:rsidP="00AE3AA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</w:pPr>
    </w:p>
    <w:p w:rsidR="00AE3AA4" w:rsidRDefault="00AE3AA4" w:rsidP="00AE3AA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u w:val="single"/>
        </w:rPr>
      </w:pPr>
      <w:r>
        <w:t>(Seal of the municipality)</w:t>
      </w:r>
      <w:r>
        <w:tab/>
      </w:r>
      <w:r>
        <w:tab/>
      </w:r>
    </w:p>
    <w:p w:rsidR="00AE3AA4" w:rsidRDefault="00AE3AA4" w:rsidP="00AE3AA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u w:val="single"/>
        </w:rPr>
      </w:pPr>
    </w:p>
    <w:p w:rsidR="00AE3AA4" w:rsidRDefault="00AE3AA4" w:rsidP="00AE3AA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3600"/>
      </w:pPr>
      <w:r>
        <w:rPr>
          <w:u w:val="single"/>
        </w:rPr>
        <w:t xml:space="preserve">                                                                                               </w:t>
      </w:r>
      <w:r>
        <w:tab/>
      </w:r>
    </w:p>
    <w:p w:rsidR="00AE3AA4" w:rsidRDefault="00AE3AA4" w:rsidP="00AE3AA4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3600"/>
        <w:rPr>
          <w:u w:val="single"/>
        </w:rPr>
      </w:pPr>
      <w:r>
        <w:t>(</w:t>
      </w:r>
      <w:r>
        <w:rPr>
          <w:i/>
        </w:rPr>
        <w:t>Treasurer, Clerk, Administrator or Collector of Taxes</w:t>
      </w:r>
      <w:r>
        <w:t>)</w:t>
      </w: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</w:pP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</w:pP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</w:pP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3600"/>
      </w:pPr>
      <w:r>
        <w:t>_____________________________________________</w:t>
      </w: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3600"/>
      </w:pPr>
      <w:r>
        <w:t>(</w:t>
      </w:r>
      <w:r>
        <w:rPr>
          <w:i/>
        </w:rPr>
        <w:t xml:space="preserve">Name </w:t>
      </w:r>
      <w:r w:rsidR="00894587">
        <w:rPr>
          <w:i/>
        </w:rPr>
        <w:t xml:space="preserve">and Address </w:t>
      </w:r>
      <w:r>
        <w:rPr>
          <w:i/>
        </w:rPr>
        <w:t>of Municipality</w:t>
      </w:r>
      <w:r>
        <w:t>)</w:t>
      </w: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3600"/>
      </w:pPr>
    </w:p>
    <w:p w:rsidR="006D109A" w:rsidRDefault="006D109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3600"/>
      </w:pPr>
    </w:p>
    <w:p w:rsidR="006D109A" w:rsidRDefault="006D109A"/>
    <w:sectPr w:rsidR="006D10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CC" w:rsidRDefault="006137CC">
      <w:r>
        <w:separator/>
      </w:r>
    </w:p>
  </w:endnote>
  <w:endnote w:type="continuationSeparator" w:id="0">
    <w:p w:rsidR="006137CC" w:rsidRDefault="0061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CC" w:rsidRDefault="006137CC">
      <w:r>
        <w:separator/>
      </w:r>
    </w:p>
  </w:footnote>
  <w:footnote w:type="continuationSeparator" w:id="0">
    <w:p w:rsidR="006137CC" w:rsidRDefault="0061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87"/>
    <w:rsid w:val="005230F1"/>
    <w:rsid w:val="006137CC"/>
    <w:rsid w:val="006D109A"/>
    <w:rsid w:val="00894587"/>
    <w:rsid w:val="00A60FBE"/>
    <w:rsid w:val="00AA45BC"/>
    <w:rsid w:val="00AC2F6B"/>
    <w:rsid w:val="00A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pPr>
      <w:widowControl w:val="0"/>
    </w:pPr>
    <w:rPr>
      <w:rFonts w:ascii="Courier" w:hAnsi="Courier"/>
      <w:snapToGrid w:val="0"/>
    </w:rPr>
  </w:style>
  <w:style w:type="table" w:styleId="TableGrid">
    <w:name w:val="Table Grid"/>
    <w:basedOn w:val="TableNormal"/>
    <w:uiPriority w:val="59"/>
    <w:rsid w:val="00AC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pPr>
      <w:widowControl w:val="0"/>
    </w:pPr>
    <w:rPr>
      <w:rFonts w:ascii="Courier" w:hAnsi="Courier"/>
      <w:snapToGrid w:val="0"/>
    </w:rPr>
  </w:style>
  <w:style w:type="table" w:styleId="TableGrid">
    <w:name w:val="Table Grid"/>
    <w:basedOn w:val="TableNormal"/>
    <w:uiPriority w:val="59"/>
    <w:rsid w:val="00AC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ENFORCEMENT</vt:lpstr>
    </vt:vector>
  </TitlesOfParts>
  <Company>Municipal Affairs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ENFORCEMENT</dc:title>
  <dc:creator>BBJORNDA</dc:creator>
  <cp:lastModifiedBy>mmccloy</cp:lastModifiedBy>
  <cp:revision>2</cp:revision>
  <cp:lastPrinted>2016-05-27T17:45:00Z</cp:lastPrinted>
  <dcterms:created xsi:type="dcterms:W3CDTF">2017-08-24T18:34:00Z</dcterms:created>
  <dcterms:modified xsi:type="dcterms:W3CDTF">2017-08-24T18:34:00Z</dcterms:modified>
</cp:coreProperties>
</file>