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C0F9C" w14:textId="4B1CEA29" w:rsidR="007B4128" w:rsidRPr="000C11CC" w:rsidRDefault="00295A43" w:rsidP="00695FD0">
      <w:pPr>
        <w:jc w:val="right"/>
        <w:rPr>
          <w:rFonts w:ascii="Myriad Pro" w:hAnsi="Myriad Pro"/>
          <w:sz w:val="40"/>
          <w:szCs w:val="40"/>
        </w:rPr>
      </w:pPr>
      <w:r w:rsidRPr="000C11CC">
        <w:rPr>
          <w:rFonts w:ascii="Myriad Pro" w:hAnsi="Myriad Pro"/>
          <w:noProof/>
          <w:sz w:val="40"/>
          <w:szCs w:val="40"/>
        </w:rPr>
        <mc:AlternateContent>
          <mc:Choice Requires="wps">
            <w:drawing>
              <wp:anchor distT="45720" distB="45720" distL="114300" distR="114300" simplePos="0" relativeHeight="251657216" behindDoc="0" locked="0" layoutInCell="1" allowOverlap="1" wp14:anchorId="37336E31" wp14:editId="7D9C5648">
                <wp:simplePos x="0" y="0"/>
                <wp:positionH relativeFrom="margin">
                  <wp:posOffset>-95250</wp:posOffset>
                </wp:positionH>
                <wp:positionV relativeFrom="paragraph">
                  <wp:posOffset>462280</wp:posOffset>
                </wp:positionV>
                <wp:extent cx="5846445" cy="11074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6445" cy="1107440"/>
                        </a:xfrm>
                        <a:prstGeom prst="rect">
                          <a:avLst/>
                        </a:prstGeom>
                        <a:noFill/>
                        <a:ln w="9525">
                          <a:noFill/>
                          <a:miter lim="800000"/>
                          <a:headEnd/>
                          <a:tailEnd/>
                        </a:ln>
                      </wps:spPr>
                      <wps:txbx>
                        <w:txbxContent>
                          <w:p w14:paraId="7FD69F59" w14:textId="6B550726" w:rsidR="00FE173D" w:rsidRPr="000C11CC" w:rsidRDefault="00BA151B" w:rsidP="009838AD">
                            <w:pPr>
                              <w:pStyle w:val="TitleHeader"/>
                              <w:rPr>
                                <w:lang w:val="en-CA"/>
                              </w:rPr>
                            </w:pPr>
                            <w:r w:rsidRPr="000C11CC">
                              <w:rPr>
                                <w:lang w:val="en-CA"/>
                              </w:rPr>
                              <w:t xml:space="preserve">Form </w:t>
                            </w:r>
                            <w:r w:rsidR="00690CCA">
                              <w:rPr>
                                <w:lang w:val="en-CA"/>
                              </w:rPr>
                              <w:t>C</w:t>
                            </w:r>
                          </w:p>
                          <w:p w14:paraId="67AC0A79" w14:textId="5EE82A02" w:rsidR="00FE173D" w:rsidRPr="000C11CC" w:rsidRDefault="00CD5471" w:rsidP="009838AD">
                            <w:pPr>
                              <w:pStyle w:val="TitleSmallerHeading"/>
                              <w:spacing w:before="40"/>
                              <w:rPr>
                                <w:lang w:val="en-CA"/>
                              </w:rPr>
                            </w:pPr>
                            <w:r>
                              <w:rPr>
                                <w:lang w:val="en-CA"/>
                              </w:rPr>
                              <w:t>[</w:t>
                            </w:r>
                            <w:r>
                              <w:rPr>
                                <w:i/>
                                <w:iCs/>
                                <w:lang w:val="en-CA"/>
                              </w:rPr>
                              <w:t xml:space="preserve">Section </w:t>
                            </w:r>
                            <w:r w:rsidR="00690CCA">
                              <w:rPr>
                                <w:i/>
                                <w:iCs/>
                                <w:lang w:val="en-CA"/>
                              </w:rPr>
                              <w:t>6</w:t>
                            </w:r>
                            <w:r>
                              <w:rPr>
                                <w:lang w:val="en-CA"/>
                              </w:rPr>
                              <w:t>]</w:t>
                            </w:r>
                          </w:p>
                          <w:p w14:paraId="4E1AA896" w14:textId="77777777" w:rsidR="00FE173D" w:rsidRPr="000C11CC" w:rsidRDefault="00FE173D" w:rsidP="001362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336E31" id="_x0000_t202" coordsize="21600,21600" o:spt="202" path="m,l,21600r21600,l21600,xe">
                <v:stroke joinstyle="miter"/>
                <v:path gradientshapeok="t" o:connecttype="rect"/>
              </v:shapetype>
              <v:shape id="Text Box 2" o:spid="_x0000_s1026" type="#_x0000_t202" style="position:absolute;left:0;text-align:left;margin-left:-7.5pt;margin-top:36.4pt;width:460.35pt;height:87.2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" filled="f" stroked="f">
                <v:textbox>
                  <w:txbxContent>
                    <w:p w14:paraId="7FD69F59" w14:textId="6B550726" w:rsidR="00FE173D" w:rsidRPr="000C11CC" w:rsidRDefault="00BA151B" w:rsidP="009838AD">
                      <w:pPr>
                        <w:pStyle w:val="TitleHeader"/>
                        <w:rPr>
                          <w:lang w:val="en-CA"/>
                        </w:rPr>
                      </w:pPr>
                      <w:r w:rsidRPr="000C11CC">
                        <w:rPr>
                          <w:lang w:val="en-CA"/>
                        </w:rPr>
                        <w:t xml:space="preserve">Form </w:t>
                      </w:r>
                      <w:r w:rsidR="00690CCA">
                        <w:rPr>
                          <w:lang w:val="en-CA"/>
                        </w:rPr>
                        <w:t>C</w:t>
                      </w:r>
                    </w:p>
                    <w:p w14:paraId="67AC0A79" w14:textId="5EE82A02" w:rsidR="00FE173D" w:rsidRPr="000C11CC" w:rsidRDefault="00CD5471" w:rsidP="009838AD">
                      <w:pPr>
                        <w:pStyle w:val="TitleSmallerHeading"/>
                        <w:spacing w:before="40"/>
                        <w:rPr>
                          <w:lang w:val="en-CA"/>
                        </w:rPr>
                      </w:pPr>
                      <w:r>
                        <w:rPr>
                          <w:lang w:val="en-CA"/>
                        </w:rPr>
                        <w:t>[</w:t>
                      </w:r>
                      <w:r>
                        <w:rPr>
                          <w:i/>
                          <w:iCs/>
                          <w:lang w:val="en-CA"/>
                        </w:rPr>
                        <w:t xml:space="preserve">Section </w:t>
                      </w:r>
                      <w:r w:rsidR="00690CCA">
                        <w:rPr>
                          <w:i/>
                          <w:iCs/>
                          <w:lang w:val="en-CA"/>
                        </w:rPr>
                        <w:t>6</w:t>
                      </w:r>
                      <w:r>
                        <w:rPr>
                          <w:lang w:val="en-CA"/>
                        </w:rPr>
                        <w:t>]</w:t>
                      </w:r>
                    </w:p>
                    <w:p w14:paraId="4E1AA896" w14:textId="77777777" w:rsidR="00FE173D" w:rsidRPr="000C11CC" w:rsidRDefault="00FE173D" w:rsidP="00136230"/>
                  </w:txbxContent>
                </v:textbox>
                <w10:wrap type="square" anchorx="margin"/>
              </v:shape>
            </w:pict>
          </mc:Fallback>
        </mc:AlternateContent>
      </w:r>
      <w:r w:rsidR="00FE173D" w:rsidRPr="000C11CC">
        <w:rPr>
          <w:noProof/>
        </w:rPr>
        <mc:AlternateContent>
          <mc:Choice Requires="wpg">
            <w:drawing>
              <wp:anchor distT="0" distB="0" distL="114300" distR="114300" simplePos="0" relativeHeight="251656192" behindDoc="1" locked="0" layoutInCell="1" allowOverlap="1" wp14:anchorId="6CF2E03E" wp14:editId="31BBA824">
                <wp:simplePos x="0" y="0"/>
                <wp:positionH relativeFrom="page">
                  <wp:posOffset>-161925</wp:posOffset>
                </wp:positionH>
                <wp:positionV relativeFrom="paragraph">
                  <wp:posOffset>266700</wp:posOffset>
                </wp:positionV>
                <wp:extent cx="7929880" cy="1451062"/>
                <wp:effectExtent l="0" t="0" r="0" b="0"/>
                <wp:wrapNone/>
                <wp:docPr id="3" name="Group 3"/>
                <wp:cNvGraphicFramePr/>
                <a:graphic xmlns:a="http://schemas.openxmlformats.org/drawingml/2006/main">
                  <a:graphicData uri="http://schemas.microsoft.com/office/word/2010/wordprocessingGroup">
                    <wpg:wgp>
                      <wpg:cNvGrpSpPr/>
                      <wpg:grpSpPr>
                        <a:xfrm>
                          <a:off x="0" y="0"/>
                          <a:ext cx="7929880" cy="1451062"/>
                          <a:chOff x="108858" y="0"/>
                          <a:chExt cx="7929880" cy="1484912"/>
                        </a:xfrm>
                      </wpg:grpSpPr>
                      <wps:wsp>
                        <wps:cNvPr id="1" name="Rectangle 1"/>
                        <wps:cNvSpPr/>
                        <wps:spPr>
                          <a:xfrm>
                            <a:off x="108858" y="0"/>
                            <a:ext cx="7646047" cy="1484906"/>
                          </a:xfrm>
                          <a:prstGeom prst="rect">
                            <a:avLst/>
                          </a:prstGeom>
                          <a:solidFill>
                            <a:srgbClr val="0055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7433583" y="282"/>
                            <a:ext cx="605155" cy="1484630"/>
                          </a:xfrm>
                          <a:prstGeom prst="rect">
                            <a:avLst/>
                          </a:prstGeom>
                          <a:solidFill>
                            <a:srgbClr val="41B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8A52A5" id="Group 3" o:spid="_x0000_s1026" style="position:absolute;margin-left:-12.75pt;margin-top:21pt;width:624.4pt;height:114.25pt;z-index:-251660288;mso-position-horizontal-relative:page;mso-width-relative:margin;mso-height-relative:margin" coordorigin="1088" coordsize="79298,14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">
                <v:rect id="Rectangle 1" o:spid="_x0000_s1027" style="position:absolute;left:1088;width:76461;height:14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" fillcolor="#00558c" stroked="f" strokeweight="1pt"/>
                <v:rect id="Rectangle 2" o:spid="_x0000_s1028" style="position:absolute;left:74335;top:2;width:6052;height:14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" fillcolor="#41b6e6" stroked="f" strokeweight="1pt"/>
                <w10:wrap anchorx="page"/>
              </v:group>
            </w:pict>
          </mc:Fallback>
        </mc:AlternateContent>
      </w:r>
    </w:p>
    <w:p w14:paraId="38615D32" w14:textId="41C55A10" w:rsidR="00F768BC" w:rsidRPr="000C11CC" w:rsidRDefault="00FE173D" w:rsidP="00136230">
      <w:r w:rsidRPr="000C11CC">
        <w:tab/>
      </w:r>
      <w:r w:rsidRPr="000C11CC">
        <w:tab/>
      </w:r>
    </w:p>
    <w:p w14:paraId="15F66E4C" w14:textId="58C747B9" w:rsidR="00755C3D" w:rsidRDefault="009F7FB5" w:rsidP="00E42B77">
      <w:pPr>
        <w:spacing w:line="276" w:lineRule="auto"/>
        <w:ind w:left="720"/>
        <w:jc w:val="center"/>
        <w:rPr>
          <w:sz w:val="18"/>
          <w:szCs w:val="18"/>
        </w:rPr>
      </w:pPr>
      <w:r w:rsidRPr="000C11CC">
        <w:tab/>
      </w:r>
      <w:r w:rsidRPr="000C11CC">
        <w:tab/>
      </w:r>
      <w:r w:rsidRPr="000C11CC">
        <w:tab/>
      </w:r>
      <w:r w:rsidRPr="000C11CC">
        <w:tab/>
      </w:r>
      <w:r w:rsidRPr="000C11CC">
        <w:tab/>
      </w:r>
    </w:p>
    <w:p w14:paraId="1B1F570E" w14:textId="3D3C5670" w:rsidR="00D77CBF" w:rsidRDefault="00690CCA" w:rsidP="00E42B77">
      <w:pPr>
        <w:spacing w:line="276" w:lineRule="auto"/>
        <w:jc w:val="center"/>
        <w:rPr>
          <w:b/>
          <w:bCs/>
        </w:rPr>
      </w:pPr>
      <w:r>
        <w:rPr>
          <w:b/>
          <w:bCs/>
        </w:rPr>
        <w:t>NOTICE</w:t>
      </w:r>
    </w:p>
    <w:p w14:paraId="26583B00" w14:textId="740A23A9" w:rsidR="00690CCA" w:rsidRDefault="00690CCA" w:rsidP="00E42B77">
      <w:pPr>
        <w:spacing w:line="276" w:lineRule="auto"/>
        <w:jc w:val="center"/>
        <w:rPr>
          <w:b/>
          <w:bCs/>
          <w:i/>
          <w:iCs/>
        </w:rPr>
      </w:pPr>
      <w:r>
        <w:rPr>
          <w:b/>
          <w:bCs/>
          <w:i/>
          <w:iCs/>
        </w:rPr>
        <w:t>The Tax Enforcement Act</w:t>
      </w:r>
    </w:p>
    <w:p w14:paraId="206E812C" w14:textId="610BB4E5" w:rsidR="003C4932" w:rsidRDefault="003C4932" w:rsidP="00E42B77">
      <w:pPr>
        <w:spacing w:line="276" w:lineRule="auto"/>
      </w:pPr>
      <w:r>
        <w:t>TAKE NOTICE that the ______________________________________________________________</w:t>
      </w:r>
    </w:p>
    <w:p w14:paraId="6377818B" w14:textId="69B94E12" w:rsidR="00B70C29" w:rsidRDefault="00B70C29" w:rsidP="00E42B77">
      <w:pPr>
        <w:spacing w:line="276" w:lineRule="auto"/>
        <w:jc w:val="center"/>
      </w:pPr>
      <w:r>
        <w:t>(</w:t>
      </w:r>
      <w:r w:rsidRPr="00295A43">
        <w:rPr>
          <w:color w:val="00558C"/>
        </w:rPr>
        <w:t>Name of Municipality</w:t>
      </w:r>
      <w:r>
        <w:t>)</w:t>
      </w:r>
    </w:p>
    <w:p w14:paraId="703CED20" w14:textId="7D804A84" w:rsidR="007D5B80" w:rsidRDefault="007D5B80" w:rsidP="00E42B77">
      <w:pPr>
        <w:spacing w:line="276" w:lineRule="auto"/>
      </w:pPr>
      <w:r>
        <w:t>Intends to be registered pursuant to the above Act as owner of the land described below.</w:t>
      </w:r>
    </w:p>
    <w:p w14:paraId="4B8E80B0" w14:textId="7A191114" w:rsidR="007D5B80" w:rsidRDefault="007D5B80" w:rsidP="00E42B77">
      <w:pPr>
        <w:spacing w:line="276" w:lineRule="auto"/>
      </w:pPr>
      <w:r>
        <w:t xml:space="preserve">The municipality claims title to the land by virtue of an interest based on tax lien registered against the existing </w:t>
      </w:r>
      <w:r w:rsidR="009B3F25">
        <w:t xml:space="preserve">title to the land in the Land Titles Registry as Interest Number __________________, and you are required to TAKE NOTICE that unless you contest the claim of the municipality or redeem the land pursuant to the provisions of the above Act within six months </w:t>
      </w:r>
      <w:r w:rsidR="008832F2">
        <w:t xml:space="preserve">from the service of this notice on you and, subject to the further provisions of </w:t>
      </w:r>
      <w:r w:rsidR="008832F2">
        <w:rPr>
          <w:i/>
          <w:iCs/>
        </w:rPr>
        <w:t>The Tax Enforcement Act</w:t>
      </w:r>
      <w:r w:rsidR="008832F2">
        <w:t xml:space="preserve">, a title will be issued to the applicant. </w:t>
      </w:r>
    </w:p>
    <w:p w14:paraId="614DA6B0" w14:textId="77777777" w:rsidR="00C174A8" w:rsidRDefault="00C174A8" w:rsidP="00E42B77">
      <w:pPr>
        <w:spacing w:line="276" w:lineRule="auto"/>
      </w:pPr>
    </w:p>
    <w:p w14:paraId="5F378586" w14:textId="115B2658" w:rsidR="00C174A8" w:rsidRDefault="00C174A8" w:rsidP="00E42B77">
      <w:pPr>
        <w:spacing w:line="276" w:lineRule="auto"/>
      </w:pPr>
      <w:r>
        <w:t xml:space="preserve">On and after the date that the title </w:t>
      </w:r>
      <w:r w:rsidR="00161BDE">
        <w:t>is issued to the applicant, you will be forever estopped and debarred from setting up any claim to, or with respect to, the land.</w:t>
      </w:r>
    </w:p>
    <w:p w14:paraId="062E86E6" w14:textId="77777777" w:rsidR="002D1C93" w:rsidRDefault="002D1C93" w:rsidP="00E42B77">
      <w:pPr>
        <w:spacing w:line="276" w:lineRule="auto"/>
      </w:pPr>
    </w:p>
    <w:p w14:paraId="2A104DAF" w14:textId="5E93C9DF" w:rsidR="002D1C93" w:rsidRDefault="002D1C93" w:rsidP="00E42B77">
      <w:pPr>
        <w:spacing w:line="276" w:lineRule="auto"/>
      </w:pPr>
      <w:r>
        <w:t xml:space="preserve">The amount required to redeem the land may be ascertained on application to the Clerk, Treasurer or Administrator of the municipality. </w:t>
      </w:r>
    </w:p>
    <w:p w14:paraId="318CD350" w14:textId="77777777" w:rsidR="002D1C93" w:rsidRDefault="002D1C93" w:rsidP="00E42B77">
      <w:pPr>
        <w:spacing w:line="276" w:lineRule="auto"/>
      </w:pPr>
    </w:p>
    <w:p w14:paraId="5FEF45FC" w14:textId="1839E731" w:rsidR="00842E8F" w:rsidRDefault="002D1C93" w:rsidP="00E42B77">
      <w:pPr>
        <w:spacing w:line="276" w:lineRule="auto"/>
      </w:pPr>
      <w:r>
        <w:t>Dated this ____ day of _______________________________, 20____.</w:t>
      </w:r>
    </w:p>
    <w:p w14:paraId="771315AC" w14:textId="09A862C8" w:rsidR="00842E8F" w:rsidRDefault="007D4663" w:rsidP="00E42B77">
      <w:pPr>
        <w:spacing w:line="276" w:lineRule="auto"/>
      </w:pPr>
      <w:r>
        <w:rPr>
          <w:noProof/>
        </w:rPr>
        <mc:AlternateContent>
          <mc:Choice Requires="wps">
            <w:drawing>
              <wp:anchor distT="0" distB="0" distL="114300" distR="114300" simplePos="0" relativeHeight="251664384" behindDoc="0" locked="0" layoutInCell="1" allowOverlap="1" wp14:anchorId="1BE25B6A" wp14:editId="4B167DE8">
                <wp:simplePos x="0" y="0"/>
                <wp:positionH relativeFrom="column">
                  <wp:posOffset>25878</wp:posOffset>
                </wp:positionH>
                <wp:positionV relativeFrom="paragraph">
                  <wp:posOffset>776197</wp:posOffset>
                </wp:positionV>
                <wp:extent cx="3045125" cy="491705"/>
                <wp:effectExtent l="0" t="0" r="3175" b="3810"/>
                <wp:wrapNone/>
                <wp:docPr id="386901222" name="Text Box 5"/>
                <wp:cNvGraphicFramePr/>
                <a:graphic xmlns:a="http://schemas.openxmlformats.org/drawingml/2006/main">
                  <a:graphicData uri="http://schemas.microsoft.com/office/word/2010/wordprocessingShape">
                    <wps:wsp>
                      <wps:cNvSpPr txBox="1"/>
                      <wps:spPr>
                        <a:xfrm>
                          <a:off x="0" y="0"/>
                          <a:ext cx="3045125" cy="491705"/>
                        </a:xfrm>
                        <a:prstGeom prst="rect">
                          <a:avLst/>
                        </a:prstGeom>
                        <a:solidFill>
                          <a:schemeClr val="lt1"/>
                        </a:solidFill>
                        <a:ln w="6350">
                          <a:noFill/>
                        </a:ln>
                      </wps:spPr>
                      <wps:txbx>
                        <w:txbxContent>
                          <w:p w14:paraId="371223DA" w14:textId="75986CC8" w:rsidR="007D4663" w:rsidRDefault="007D4663">
                            <w:pPr>
                              <w:pBdr>
                                <w:bottom w:val="single" w:sz="12" w:space="1" w:color="auto"/>
                              </w:pBdr>
                            </w:pPr>
                          </w:p>
                          <w:p w14:paraId="651BC66F" w14:textId="35CB0209" w:rsidR="007D4663" w:rsidRPr="007D4663" w:rsidRDefault="007D4663">
                            <w:pPr>
                              <w:rPr>
                                <w:i/>
                                <w:iCs/>
                              </w:rPr>
                            </w:pPr>
                            <w:r>
                              <w:t>(</w:t>
                            </w:r>
                            <w:r>
                              <w:rPr>
                                <w:i/>
                                <w:iCs/>
                              </w:rPr>
                              <w:t xml:space="preserve">Name of </w:t>
                            </w:r>
                            <w:r w:rsidR="00F62499">
                              <w:rPr>
                                <w:i/>
                                <w:iCs/>
                              </w:rPr>
                              <w:t>Assessed</w:t>
                            </w:r>
                            <w:r>
                              <w:rPr>
                                <w:i/>
                                <w:iCs/>
                              </w:rPr>
                              <w:t xml:space="preserve"> Owner</w:t>
                            </w:r>
                            <w:r w:rsidR="00F62499">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25B6A" id="Text Box 5" o:spid="_x0000_s1027" type="#_x0000_t202" style="position:absolute;margin-left:2.05pt;margin-top:61.1pt;width:239.75pt;height:3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" fillcolor="white [3201]" stroked="f" strokeweight=".5pt">
                <v:textbox>
                  <w:txbxContent>
                    <w:p w14:paraId="371223DA" w14:textId="75986CC8" w:rsidR="007D4663" w:rsidRDefault="007D4663">
                      <w:pPr>
                        <w:pBdr>
                          <w:bottom w:val="single" w:sz="12" w:space="1" w:color="auto"/>
                        </w:pBdr>
                      </w:pPr>
                    </w:p>
                    <w:p w14:paraId="651BC66F" w14:textId="35CB0209" w:rsidR="007D4663" w:rsidRPr="007D4663" w:rsidRDefault="007D4663">
                      <w:pPr>
                        <w:rPr>
                          <w:i/>
                          <w:iCs/>
                        </w:rPr>
                      </w:pPr>
                      <w:r>
                        <w:t>(</w:t>
                      </w:r>
                      <w:r>
                        <w:rPr>
                          <w:i/>
                          <w:iCs/>
                        </w:rPr>
                        <w:t xml:space="preserve">Name of </w:t>
                      </w:r>
                      <w:r w:rsidR="00F62499">
                        <w:rPr>
                          <w:i/>
                          <w:iCs/>
                        </w:rPr>
                        <w:t>Assessed</w:t>
                      </w:r>
                      <w:r>
                        <w:rPr>
                          <w:i/>
                          <w:iCs/>
                        </w:rPr>
                        <w:t xml:space="preserve"> Owner</w:t>
                      </w:r>
                      <w:r w:rsidR="00F62499">
                        <w:rPr>
                          <w:i/>
                          <w:iCs/>
                        </w:rPr>
                        <w:t>)</w:t>
                      </w:r>
                    </w:p>
                  </w:txbxContent>
                </v:textbox>
              </v:shape>
            </w:pict>
          </mc:Fallback>
        </mc:AlternateContent>
      </w:r>
      <w:r w:rsidR="00FB2B47">
        <w:rPr>
          <w:noProof/>
        </w:rPr>
        <mc:AlternateContent>
          <mc:Choice Requires="wps">
            <w:drawing>
              <wp:anchor distT="0" distB="0" distL="114300" distR="114300" simplePos="0" relativeHeight="251659264" behindDoc="0" locked="0" layoutInCell="1" allowOverlap="1" wp14:anchorId="1E1EADD4" wp14:editId="2DF3F687">
                <wp:simplePos x="0" y="0"/>
                <wp:positionH relativeFrom="column">
                  <wp:posOffset>3597215</wp:posOffset>
                </wp:positionH>
                <wp:positionV relativeFrom="paragraph">
                  <wp:posOffset>249639</wp:posOffset>
                </wp:positionV>
                <wp:extent cx="2751827" cy="483079"/>
                <wp:effectExtent l="0" t="0" r="0" b="0"/>
                <wp:wrapNone/>
                <wp:docPr id="178913705" name="Text Box 4"/>
                <wp:cNvGraphicFramePr/>
                <a:graphic xmlns:a="http://schemas.openxmlformats.org/drawingml/2006/main">
                  <a:graphicData uri="http://schemas.microsoft.com/office/word/2010/wordprocessingShape">
                    <wps:wsp>
                      <wps:cNvSpPr txBox="1"/>
                      <wps:spPr>
                        <a:xfrm>
                          <a:off x="0" y="0"/>
                          <a:ext cx="2751827" cy="483079"/>
                        </a:xfrm>
                        <a:prstGeom prst="rect">
                          <a:avLst/>
                        </a:prstGeom>
                        <a:solidFill>
                          <a:schemeClr val="lt1"/>
                        </a:solidFill>
                        <a:ln w="6350">
                          <a:noFill/>
                        </a:ln>
                      </wps:spPr>
                      <wps:txbx>
                        <w:txbxContent>
                          <w:p w14:paraId="5163E722" w14:textId="5077C745" w:rsidR="00FB2B47" w:rsidRDefault="00FB2B47">
                            <w:pPr>
                              <w:pBdr>
                                <w:bottom w:val="single" w:sz="12" w:space="1" w:color="auto"/>
                              </w:pBdr>
                            </w:pPr>
                          </w:p>
                          <w:p w14:paraId="1E341E36" w14:textId="215B911A" w:rsidR="00E42B77" w:rsidRPr="00E42B77" w:rsidRDefault="00E42B77">
                            <w:pPr>
                              <w:rPr>
                                <w:i/>
                                <w:iCs/>
                              </w:rPr>
                            </w:pPr>
                            <w:r>
                              <w:t>(</w:t>
                            </w:r>
                            <w:r>
                              <w:rPr>
                                <w:i/>
                                <w:iCs/>
                              </w:rPr>
                              <w:t>Treasurer)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1EADD4" id="Text Box 4" o:spid="_x0000_s1028" type="#_x0000_t202" style="position:absolute;margin-left:283.25pt;margin-top:19.65pt;width:216.7pt;height:38.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" fillcolor="white [3201]" stroked="f" strokeweight=".5pt">
                <v:textbox>
                  <w:txbxContent>
                    <w:p w14:paraId="5163E722" w14:textId="5077C745" w:rsidR="00FB2B47" w:rsidRDefault="00FB2B47">
                      <w:pPr>
                        <w:pBdr>
                          <w:bottom w:val="single" w:sz="12" w:space="1" w:color="auto"/>
                        </w:pBdr>
                      </w:pPr>
                    </w:p>
                    <w:p w14:paraId="1E341E36" w14:textId="215B911A" w:rsidR="00E42B77" w:rsidRPr="00E42B77" w:rsidRDefault="00E42B77">
                      <w:pPr>
                        <w:rPr>
                          <w:i/>
                          <w:iCs/>
                        </w:rPr>
                      </w:pPr>
                      <w:r>
                        <w:t>(</w:t>
                      </w:r>
                      <w:r>
                        <w:rPr>
                          <w:i/>
                          <w:iCs/>
                        </w:rPr>
                        <w:t>Treasurer)</w:t>
                      </w:r>
                    </w:p>
                  </w:txbxContent>
                </v:textbox>
              </v:shape>
            </w:pict>
          </mc:Fallback>
        </mc:AlternateContent>
      </w:r>
      <w:r w:rsidR="00842E8F">
        <w:t>(</w:t>
      </w:r>
      <w:r w:rsidR="00842E8F" w:rsidRPr="00295A43">
        <w:rPr>
          <w:color w:val="00558C"/>
        </w:rPr>
        <w:t>Seal of the municipality</w:t>
      </w:r>
      <w:r w:rsidR="00842E8F">
        <w:t>)</w:t>
      </w:r>
    </w:p>
    <w:p w14:paraId="1D3207E7" w14:textId="77777777" w:rsidR="00F62499" w:rsidRPr="00F62499" w:rsidRDefault="00F62499" w:rsidP="00F62499"/>
    <w:p w14:paraId="1837842C" w14:textId="77777777" w:rsidR="00F62499" w:rsidRPr="00F62499" w:rsidRDefault="00F62499" w:rsidP="00F62499"/>
    <w:p w14:paraId="4D94BDC6" w14:textId="77777777" w:rsidR="00F62499" w:rsidRPr="00F62499" w:rsidRDefault="00F62499" w:rsidP="00F62499"/>
    <w:p w14:paraId="093E241E" w14:textId="77777777" w:rsidR="00F62499" w:rsidRPr="00F62499" w:rsidRDefault="00F62499" w:rsidP="00F62499"/>
    <w:p w14:paraId="7B27ADED" w14:textId="77777777" w:rsidR="00F62499" w:rsidRPr="00F62499" w:rsidRDefault="00F62499" w:rsidP="00F62499"/>
    <w:p w14:paraId="3BFA09B5" w14:textId="77777777" w:rsidR="00F62499" w:rsidRPr="00F62499" w:rsidRDefault="00F62499" w:rsidP="00F62499"/>
    <w:p w14:paraId="4DF70601" w14:textId="77777777" w:rsidR="00F62499" w:rsidRPr="00F62499" w:rsidRDefault="00F62499" w:rsidP="00F62499"/>
    <w:p w14:paraId="6C97106B" w14:textId="77777777" w:rsidR="00F62499" w:rsidRPr="00F62499" w:rsidRDefault="00F62499" w:rsidP="00F62499"/>
    <w:p w14:paraId="7A2D2460" w14:textId="77777777" w:rsidR="00F62499" w:rsidRDefault="00F62499" w:rsidP="00F62499"/>
    <w:tbl>
      <w:tblPr>
        <w:tblStyle w:val="TableGrid"/>
        <w:tblW w:w="0" w:type="auto"/>
        <w:tblLook w:val="04A0" w:firstRow="1" w:lastRow="0" w:firstColumn="1" w:lastColumn="0" w:noHBand="0" w:noVBand="1"/>
      </w:tblPr>
      <w:tblGrid>
        <w:gridCol w:w="6385"/>
        <w:gridCol w:w="2965"/>
      </w:tblGrid>
      <w:tr w:rsidR="00F62499" w14:paraId="16C2E5FF" w14:textId="77777777" w:rsidTr="00F62499">
        <w:tc>
          <w:tcPr>
            <w:tcW w:w="6385" w:type="dxa"/>
          </w:tcPr>
          <w:p w14:paraId="5C864D59" w14:textId="61373FE0" w:rsidR="00F62499" w:rsidRPr="00F62499" w:rsidRDefault="00F62499" w:rsidP="00F62499">
            <w:pPr>
              <w:rPr>
                <w:u w:val="single"/>
              </w:rPr>
            </w:pPr>
            <w:r>
              <w:rPr>
                <w:u w:val="single"/>
              </w:rPr>
              <w:t>Legal Descriptions of Land(s)</w:t>
            </w:r>
          </w:p>
        </w:tc>
        <w:tc>
          <w:tcPr>
            <w:tcW w:w="2965" w:type="dxa"/>
          </w:tcPr>
          <w:p w14:paraId="27522E31" w14:textId="5B975599" w:rsidR="00F62499" w:rsidRPr="00F62499" w:rsidRDefault="00F62499" w:rsidP="00F62499">
            <w:pPr>
              <w:rPr>
                <w:u w:val="single"/>
              </w:rPr>
            </w:pPr>
            <w:r>
              <w:rPr>
                <w:u w:val="single"/>
              </w:rPr>
              <w:t xml:space="preserve">Title Number(s) </w:t>
            </w:r>
          </w:p>
        </w:tc>
      </w:tr>
      <w:tr w:rsidR="00F62499" w14:paraId="6090FD57" w14:textId="77777777" w:rsidTr="00F62499">
        <w:trPr>
          <w:trHeight w:val="323"/>
        </w:trPr>
        <w:tc>
          <w:tcPr>
            <w:tcW w:w="6385" w:type="dxa"/>
          </w:tcPr>
          <w:p w14:paraId="4DFE1318" w14:textId="77777777" w:rsidR="00F62499" w:rsidRDefault="00F62499" w:rsidP="00F62499"/>
        </w:tc>
        <w:tc>
          <w:tcPr>
            <w:tcW w:w="2965" w:type="dxa"/>
          </w:tcPr>
          <w:p w14:paraId="272F670C" w14:textId="77777777" w:rsidR="00F62499" w:rsidRDefault="00F62499" w:rsidP="00F62499"/>
        </w:tc>
      </w:tr>
    </w:tbl>
    <w:p w14:paraId="1FE2A139" w14:textId="77777777" w:rsidR="00F62499" w:rsidRPr="00F62499" w:rsidRDefault="00F62499" w:rsidP="00F62499"/>
    <w:sectPr w:rsidR="00F62499" w:rsidRPr="00F62499" w:rsidSect="007B4128">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25C2E" w14:textId="77777777" w:rsidR="006F15F8" w:rsidRPr="000C11CC" w:rsidRDefault="006F15F8" w:rsidP="00136230">
      <w:r w:rsidRPr="000C11CC">
        <w:separator/>
      </w:r>
    </w:p>
  </w:endnote>
  <w:endnote w:type="continuationSeparator" w:id="0">
    <w:p w14:paraId="18324FCC" w14:textId="77777777" w:rsidR="006F15F8" w:rsidRPr="000C11CC" w:rsidRDefault="006F15F8" w:rsidP="00136230">
      <w:r w:rsidRPr="000C11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yriad Pro">
    <w:altName w:val="Segoe UI"/>
    <w:panose1 w:val="020B0503030403020204"/>
    <w:charset w:val="00"/>
    <w:family w:val="swiss"/>
    <w:notTrueType/>
    <w:pitch w:val="variable"/>
    <w:sig w:usb0="A00002AF" w:usb1="5000204B"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029844"/>
      <w:docPartObj>
        <w:docPartGallery w:val="Page Numbers (Bottom of Page)"/>
        <w:docPartUnique/>
      </w:docPartObj>
    </w:sdtPr>
    <w:sdtContent>
      <w:p w14:paraId="6CDA5470" w14:textId="77777777" w:rsidR="00C863F5" w:rsidRPr="000C11CC" w:rsidRDefault="00C863F5" w:rsidP="00852784">
        <w:pPr>
          <w:pStyle w:val="Footer"/>
          <w:jc w:val="center"/>
        </w:pPr>
        <w:r w:rsidRPr="000C11CC">
          <w:fldChar w:fldCharType="begin"/>
        </w:r>
        <w:r w:rsidRPr="000C11CC">
          <w:instrText xml:space="preserve"> PAGE   \* MERGEFORMAT </w:instrText>
        </w:r>
        <w:r w:rsidRPr="000C11CC">
          <w:fldChar w:fldCharType="separate"/>
        </w:r>
        <w:r w:rsidR="009E0F0B" w:rsidRPr="000C11CC">
          <w:t>2</w:t>
        </w:r>
        <w:r w:rsidRPr="000C11CC">
          <w:fldChar w:fldCharType="end"/>
        </w:r>
      </w:p>
    </w:sdtContent>
  </w:sdt>
  <w:p w14:paraId="0EE64D1E" w14:textId="77777777" w:rsidR="0061570E" w:rsidRPr="000C11CC" w:rsidRDefault="0061570E" w:rsidP="00136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3D4E" w14:textId="4AEA34B6" w:rsidR="0061570E" w:rsidRPr="000C11CC" w:rsidRDefault="009C0681" w:rsidP="00136230">
    <w:pPr>
      <w:pStyle w:val="Footer"/>
    </w:pPr>
    <w:r w:rsidRPr="000C11CC">
      <w:rPr>
        <w:noProof/>
      </w:rPr>
      <w:drawing>
        <wp:anchor distT="0" distB="0" distL="114300" distR="114300" simplePos="0" relativeHeight="251660288" behindDoc="0" locked="0" layoutInCell="1" allowOverlap="1" wp14:anchorId="7559D77B" wp14:editId="45BBEB19">
          <wp:simplePos x="0" y="0"/>
          <wp:positionH relativeFrom="column">
            <wp:posOffset>38</wp:posOffset>
          </wp:positionH>
          <wp:positionV relativeFrom="paragraph">
            <wp:posOffset>30480</wp:posOffset>
          </wp:positionV>
          <wp:extent cx="1440180" cy="240030"/>
          <wp:effectExtent l="0" t="0" r="7620" b="7620"/>
          <wp:wrapNone/>
          <wp:docPr id="6" name="Picture 6" descr="G:\Com\Common\Government Relations\-- Communications\Visual Identity Resources\Logos\URL\sk.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m\Common\Government Relations\-- Communications\Visual Identity Resources\Logos\URL\sk.c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180" cy="240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256" w:rsidRPr="000C11CC">
      <w:rPr>
        <w:noProof/>
      </w:rPr>
      <w:drawing>
        <wp:anchor distT="0" distB="0" distL="114300" distR="114300" simplePos="0" relativeHeight="251659264" behindDoc="1" locked="0" layoutInCell="1" allowOverlap="1" wp14:anchorId="56750B8B" wp14:editId="15F5126C">
          <wp:simplePos x="0" y="0"/>
          <wp:positionH relativeFrom="column">
            <wp:posOffset>3980815</wp:posOffset>
          </wp:positionH>
          <wp:positionV relativeFrom="paragraph">
            <wp:posOffset>-172085</wp:posOffset>
          </wp:positionV>
          <wp:extent cx="2269490" cy="473710"/>
          <wp:effectExtent l="0" t="0" r="0" b="2540"/>
          <wp:wrapTight wrapText="bothSides">
            <wp:wrapPolygon edited="0">
              <wp:start x="0" y="0"/>
              <wp:lineTo x="0" y="20847"/>
              <wp:lineTo x="21395" y="20847"/>
              <wp:lineTo x="21395" y="0"/>
              <wp:lineTo x="0" y="0"/>
            </wp:wrapPolygon>
          </wp:wrapTight>
          <wp:docPr id="4" name="Picture 4" descr="G:\Com\Common\Government Relations\-- Communications\Visual Identity Resources\Logos\Colour_Sask_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Common\Government Relations\-- Communications\Visual Identity Resources\Logos\Colour_Sask_Logo_PNG.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69490" cy="4737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46B46" w14:textId="77777777" w:rsidR="006F15F8" w:rsidRPr="000C11CC" w:rsidRDefault="006F15F8" w:rsidP="00136230">
      <w:r w:rsidRPr="000C11CC">
        <w:separator/>
      </w:r>
    </w:p>
  </w:footnote>
  <w:footnote w:type="continuationSeparator" w:id="0">
    <w:p w14:paraId="01EFF59A" w14:textId="77777777" w:rsidR="006F15F8" w:rsidRPr="000C11CC" w:rsidRDefault="006F15F8" w:rsidP="00136230">
      <w:r w:rsidRPr="000C11C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FA7"/>
    <w:multiLevelType w:val="hybridMultilevel"/>
    <w:tmpl w:val="B480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13F32"/>
    <w:multiLevelType w:val="hybridMultilevel"/>
    <w:tmpl w:val="3AFC3E0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E33D08"/>
    <w:multiLevelType w:val="hybridMultilevel"/>
    <w:tmpl w:val="188C30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0F2B1107"/>
    <w:multiLevelType w:val="hybridMultilevel"/>
    <w:tmpl w:val="B62A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22F8E"/>
    <w:multiLevelType w:val="hybridMultilevel"/>
    <w:tmpl w:val="36444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D36F80"/>
    <w:multiLevelType w:val="hybridMultilevel"/>
    <w:tmpl w:val="0B0AF886"/>
    <w:lvl w:ilvl="0" w:tplc="CCDE01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91034"/>
    <w:multiLevelType w:val="hybridMultilevel"/>
    <w:tmpl w:val="93581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242C37"/>
    <w:multiLevelType w:val="hybridMultilevel"/>
    <w:tmpl w:val="67662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14931"/>
    <w:multiLevelType w:val="hybridMultilevel"/>
    <w:tmpl w:val="30AA40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186E4F"/>
    <w:multiLevelType w:val="hybridMultilevel"/>
    <w:tmpl w:val="42B6C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8C2A64"/>
    <w:multiLevelType w:val="hybridMultilevel"/>
    <w:tmpl w:val="E87ED05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7B1494"/>
    <w:multiLevelType w:val="hybridMultilevel"/>
    <w:tmpl w:val="52889FBE"/>
    <w:lvl w:ilvl="0" w:tplc="518E4592">
      <w:start w:val="1"/>
      <w:numFmt w:val="bullet"/>
      <w:pStyle w:val="Bullet-SolidDisc"/>
      <w:lvlText w:val=""/>
      <w:lvlJc w:val="left"/>
      <w:pPr>
        <w:ind w:left="720" w:hanging="360"/>
      </w:pPr>
      <w:rPr>
        <w:rFonts w:ascii="Symbol" w:hAnsi="Symbol" w:hint="default"/>
      </w:rPr>
    </w:lvl>
    <w:lvl w:ilvl="1" w:tplc="6D886956">
      <w:start w:val="1"/>
      <w:numFmt w:val="bullet"/>
      <w:pStyle w:val="Bullet-OpenDisc"/>
      <w:lvlText w:val="o"/>
      <w:lvlJc w:val="left"/>
      <w:pPr>
        <w:ind w:left="1440" w:hanging="360"/>
      </w:pPr>
      <w:rPr>
        <w:rFonts w:ascii="Courier New" w:hAnsi="Courier New" w:cs="Courier New" w:hint="default"/>
      </w:rPr>
    </w:lvl>
    <w:lvl w:ilvl="2" w:tplc="C4C67180">
      <w:start w:val="1"/>
      <w:numFmt w:val="bullet"/>
      <w:pStyle w:val="Bullet-SolidSquare"/>
      <w:lvlText w:val=""/>
      <w:lvlJc w:val="left"/>
      <w:pPr>
        <w:ind w:left="2160" w:hanging="360"/>
      </w:pPr>
      <w:rPr>
        <w:rFonts w:ascii="Wingdings" w:hAnsi="Wingdings" w:hint="default"/>
      </w:rPr>
    </w:lvl>
    <w:lvl w:ilvl="3" w:tplc="DA021482">
      <w:start w:val="1"/>
      <w:numFmt w:val="bullet"/>
      <w:pStyle w:val="Bullet-Dash"/>
      <w:lvlText w:val="-"/>
      <w:lvlJc w:val="left"/>
      <w:pPr>
        <w:ind w:left="2880" w:hanging="360"/>
      </w:pPr>
      <w:rPr>
        <w:rFonts w:ascii="Aptos" w:hAnsi="Apto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BC47FF"/>
    <w:multiLevelType w:val="hybridMultilevel"/>
    <w:tmpl w:val="99BA146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33B11E5"/>
    <w:multiLevelType w:val="hybridMultilevel"/>
    <w:tmpl w:val="4D9007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7987968"/>
    <w:multiLevelType w:val="hybridMultilevel"/>
    <w:tmpl w:val="B98CAC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96D43AF"/>
    <w:multiLevelType w:val="hybridMultilevel"/>
    <w:tmpl w:val="C1126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60A201B"/>
    <w:multiLevelType w:val="hybridMultilevel"/>
    <w:tmpl w:val="B6242D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3616B6"/>
    <w:multiLevelType w:val="hybridMultilevel"/>
    <w:tmpl w:val="F2AAF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BB2371D"/>
    <w:multiLevelType w:val="hybridMultilevel"/>
    <w:tmpl w:val="10280EE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BC61E93"/>
    <w:multiLevelType w:val="hybridMultilevel"/>
    <w:tmpl w:val="FD74E2A2"/>
    <w:lvl w:ilvl="0" w:tplc="04090001">
      <w:start w:val="1"/>
      <w:numFmt w:val="bullet"/>
      <w:lvlText w:val=""/>
      <w:lvlJc w:val="left"/>
      <w:pPr>
        <w:ind w:left="1440" w:hanging="360"/>
      </w:pPr>
      <w:rPr>
        <w:rFonts w:ascii="Symbol" w:hAnsi="Symbol" w:hint="default"/>
      </w:rPr>
    </w:lvl>
    <w:lvl w:ilvl="1" w:tplc="1EFC263C">
      <w:numFmt w:val="bullet"/>
      <w:lvlText w:val="•"/>
      <w:lvlJc w:val="left"/>
      <w:pPr>
        <w:ind w:left="2520" w:hanging="72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F164910"/>
    <w:multiLevelType w:val="hybridMultilevel"/>
    <w:tmpl w:val="60A2BE8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0464E87"/>
    <w:multiLevelType w:val="hybridMultilevel"/>
    <w:tmpl w:val="9A3C5A4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11B37EB"/>
    <w:multiLevelType w:val="hybridMultilevel"/>
    <w:tmpl w:val="C4F69DF8"/>
    <w:lvl w:ilvl="0" w:tplc="BBC05710">
      <w:start w:val="1"/>
      <w:numFmt w:val="bullet"/>
      <w:lvlText w:val=""/>
      <w:lvlJc w:val="left"/>
      <w:pPr>
        <w:ind w:left="839" w:hanging="360"/>
      </w:pPr>
      <w:rPr>
        <w:rFonts w:ascii="Symbol" w:eastAsia="Symbol" w:hAnsi="Symbol" w:hint="default"/>
        <w:color w:val="231F20"/>
        <w:w w:val="100"/>
        <w:sz w:val="21"/>
        <w:szCs w:val="21"/>
      </w:rPr>
    </w:lvl>
    <w:lvl w:ilvl="1" w:tplc="63E0E22A">
      <w:start w:val="1"/>
      <w:numFmt w:val="bullet"/>
      <w:lvlText w:val=""/>
      <w:lvlJc w:val="left"/>
      <w:pPr>
        <w:ind w:left="2160" w:hanging="360"/>
      </w:pPr>
      <w:rPr>
        <w:rFonts w:ascii="Symbol" w:eastAsia="Symbol" w:hAnsi="Symbol" w:hint="default"/>
        <w:w w:val="100"/>
      </w:rPr>
    </w:lvl>
    <w:lvl w:ilvl="2" w:tplc="0B22572E">
      <w:start w:val="1"/>
      <w:numFmt w:val="bullet"/>
      <w:lvlText w:val="•"/>
      <w:lvlJc w:val="left"/>
      <w:pPr>
        <w:ind w:left="2622" w:hanging="360"/>
      </w:pPr>
      <w:rPr>
        <w:rFonts w:hint="default"/>
      </w:rPr>
    </w:lvl>
    <w:lvl w:ilvl="3" w:tplc="089CC2BE">
      <w:start w:val="1"/>
      <w:numFmt w:val="bullet"/>
      <w:lvlText w:val="•"/>
      <w:lvlJc w:val="left"/>
      <w:pPr>
        <w:ind w:left="3085" w:hanging="360"/>
      </w:pPr>
      <w:rPr>
        <w:rFonts w:hint="default"/>
      </w:rPr>
    </w:lvl>
    <w:lvl w:ilvl="4" w:tplc="A4AAB122">
      <w:start w:val="1"/>
      <w:numFmt w:val="bullet"/>
      <w:lvlText w:val="•"/>
      <w:lvlJc w:val="left"/>
      <w:pPr>
        <w:ind w:left="3548" w:hanging="360"/>
      </w:pPr>
      <w:rPr>
        <w:rFonts w:hint="default"/>
      </w:rPr>
    </w:lvl>
    <w:lvl w:ilvl="5" w:tplc="043A6F12">
      <w:start w:val="1"/>
      <w:numFmt w:val="bullet"/>
      <w:lvlText w:val="•"/>
      <w:lvlJc w:val="left"/>
      <w:pPr>
        <w:ind w:left="4011" w:hanging="360"/>
      </w:pPr>
      <w:rPr>
        <w:rFonts w:hint="default"/>
      </w:rPr>
    </w:lvl>
    <w:lvl w:ilvl="6" w:tplc="85D2528E">
      <w:start w:val="1"/>
      <w:numFmt w:val="bullet"/>
      <w:lvlText w:val="•"/>
      <w:lvlJc w:val="left"/>
      <w:pPr>
        <w:ind w:left="4474" w:hanging="360"/>
      </w:pPr>
      <w:rPr>
        <w:rFonts w:hint="default"/>
      </w:rPr>
    </w:lvl>
    <w:lvl w:ilvl="7" w:tplc="64F0E996">
      <w:start w:val="1"/>
      <w:numFmt w:val="bullet"/>
      <w:lvlText w:val="•"/>
      <w:lvlJc w:val="left"/>
      <w:pPr>
        <w:ind w:left="4937" w:hanging="360"/>
      </w:pPr>
      <w:rPr>
        <w:rFonts w:hint="default"/>
      </w:rPr>
    </w:lvl>
    <w:lvl w:ilvl="8" w:tplc="E696C022">
      <w:start w:val="1"/>
      <w:numFmt w:val="bullet"/>
      <w:lvlText w:val="•"/>
      <w:lvlJc w:val="left"/>
      <w:pPr>
        <w:ind w:left="5400" w:hanging="360"/>
      </w:pPr>
      <w:rPr>
        <w:rFonts w:hint="default"/>
      </w:rPr>
    </w:lvl>
  </w:abstractNum>
  <w:abstractNum w:abstractNumId="23" w15:restartNumberingAfterBreak="0">
    <w:nsid w:val="55CA5E9C"/>
    <w:multiLevelType w:val="hybridMultilevel"/>
    <w:tmpl w:val="C4EAE3EC"/>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24" w15:restartNumberingAfterBreak="0">
    <w:nsid w:val="59AB385E"/>
    <w:multiLevelType w:val="hybridMultilevel"/>
    <w:tmpl w:val="3A02D6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0B97745"/>
    <w:multiLevelType w:val="hybridMultilevel"/>
    <w:tmpl w:val="A51CD44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57A51E3"/>
    <w:multiLevelType w:val="hybridMultilevel"/>
    <w:tmpl w:val="4E7C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04893"/>
    <w:multiLevelType w:val="hybridMultilevel"/>
    <w:tmpl w:val="D1C8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42552A"/>
    <w:multiLevelType w:val="hybridMultilevel"/>
    <w:tmpl w:val="DC66BAB8"/>
    <w:lvl w:ilvl="0" w:tplc="91D8AC1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10"/>
        </w:tabs>
        <w:ind w:left="810" w:hanging="360"/>
      </w:pPr>
      <w:rPr>
        <w:rFonts w:cs="Times New Roman"/>
      </w:rPr>
    </w:lvl>
    <w:lvl w:ilvl="2" w:tplc="0409001B" w:tentative="1">
      <w:start w:val="1"/>
      <w:numFmt w:val="lowerRoman"/>
      <w:lvlText w:val="%3."/>
      <w:lvlJc w:val="right"/>
      <w:pPr>
        <w:tabs>
          <w:tab w:val="num" w:pos="1530"/>
        </w:tabs>
        <w:ind w:left="1530" w:hanging="180"/>
      </w:pPr>
      <w:rPr>
        <w:rFonts w:cs="Times New Roman"/>
      </w:rPr>
    </w:lvl>
    <w:lvl w:ilvl="3" w:tplc="0409000F" w:tentative="1">
      <w:start w:val="1"/>
      <w:numFmt w:val="decimal"/>
      <w:lvlText w:val="%4."/>
      <w:lvlJc w:val="left"/>
      <w:pPr>
        <w:tabs>
          <w:tab w:val="num" w:pos="2250"/>
        </w:tabs>
        <w:ind w:left="2250" w:hanging="360"/>
      </w:pPr>
      <w:rPr>
        <w:rFonts w:cs="Times New Roman"/>
      </w:rPr>
    </w:lvl>
    <w:lvl w:ilvl="4" w:tplc="04090019" w:tentative="1">
      <w:start w:val="1"/>
      <w:numFmt w:val="lowerLetter"/>
      <w:lvlText w:val="%5."/>
      <w:lvlJc w:val="left"/>
      <w:pPr>
        <w:tabs>
          <w:tab w:val="num" w:pos="2970"/>
        </w:tabs>
        <w:ind w:left="2970" w:hanging="360"/>
      </w:pPr>
      <w:rPr>
        <w:rFonts w:cs="Times New Roman"/>
      </w:rPr>
    </w:lvl>
    <w:lvl w:ilvl="5" w:tplc="0409001B" w:tentative="1">
      <w:start w:val="1"/>
      <w:numFmt w:val="lowerRoman"/>
      <w:lvlText w:val="%6."/>
      <w:lvlJc w:val="right"/>
      <w:pPr>
        <w:tabs>
          <w:tab w:val="num" w:pos="3690"/>
        </w:tabs>
        <w:ind w:left="3690" w:hanging="180"/>
      </w:pPr>
      <w:rPr>
        <w:rFonts w:cs="Times New Roman"/>
      </w:rPr>
    </w:lvl>
    <w:lvl w:ilvl="6" w:tplc="0409000F" w:tentative="1">
      <w:start w:val="1"/>
      <w:numFmt w:val="decimal"/>
      <w:lvlText w:val="%7."/>
      <w:lvlJc w:val="left"/>
      <w:pPr>
        <w:tabs>
          <w:tab w:val="num" w:pos="4410"/>
        </w:tabs>
        <w:ind w:left="4410" w:hanging="360"/>
      </w:pPr>
      <w:rPr>
        <w:rFonts w:cs="Times New Roman"/>
      </w:rPr>
    </w:lvl>
    <w:lvl w:ilvl="7" w:tplc="04090019" w:tentative="1">
      <w:start w:val="1"/>
      <w:numFmt w:val="lowerLetter"/>
      <w:lvlText w:val="%8."/>
      <w:lvlJc w:val="left"/>
      <w:pPr>
        <w:tabs>
          <w:tab w:val="num" w:pos="5130"/>
        </w:tabs>
        <w:ind w:left="5130" w:hanging="360"/>
      </w:pPr>
      <w:rPr>
        <w:rFonts w:cs="Times New Roman"/>
      </w:rPr>
    </w:lvl>
    <w:lvl w:ilvl="8" w:tplc="0409001B" w:tentative="1">
      <w:start w:val="1"/>
      <w:numFmt w:val="lowerRoman"/>
      <w:lvlText w:val="%9."/>
      <w:lvlJc w:val="right"/>
      <w:pPr>
        <w:tabs>
          <w:tab w:val="num" w:pos="5850"/>
        </w:tabs>
        <w:ind w:left="5850" w:hanging="180"/>
      </w:pPr>
      <w:rPr>
        <w:rFonts w:cs="Times New Roman"/>
      </w:rPr>
    </w:lvl>
  </w:abstractNum>
  <w:abstractNum w:abstractNumId="29" w15:restartNumberingAfterBreak="0">
    <w:nsid w:val="70D27C20"/>
    <w:multiLevelType w:val="hybridMultilevel"/>
    <w:tmpl w:val="516AE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46101C1"/>
    <w:multiLevelType w:val="hybridMultilevel"/>
    <w:tmpl w:val="C9EA9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6B603EA"/>
    <w:multiLevelType w:val="hybridMultilevel"/>
    <w:tmpl w:val="814A7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76330F"/>
    <w:multiLevelType w:val="hybridMultilevel"/>
    <w:tmpl w:val="0750C954"/>
    <w:lvl w:ilvl="0" w:tplc="0F9C293C">
      <w:start w:val="1"/>
      <w:numFmt w:val="decimal"/>
      <w:pStyle w:val="NumberList"/>
      <w:lvlText w:val="%1."/>
      <w:lvlJc w:val="left"/>
      <w:pPr>
        <w:ind w:left="720" w:hanging="360"/>
      </w:pPr>
    </w:lvl>
    <w:lvl w:ilvl="1" w:tplc="CCCE85C2">
      <w:start w:val="1"/>
      <w:numFmt w:val="lowerLetter"/>
      <w:pStyle w:val="Number-Sequentialletters"/>
      <w:lvlText w:val="%2."/>
      <w:lvlJc w:val="left"/>
      <w:pPr>
        <w:ind w:left="1440" w:hanging="360"/>
      </w:pPr>
    </w:lvl>
    <w:lvl w:ilvl="2" w:tplc="47644B62">
      <w:start w:val="1"/>
      <w:numFmt w:val="lowerRoman"/>
      <w:pStyle w:val="Number-Romannumerals"/>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004F7B"/>
    <w:multiLevelType w:val="hybridMultilevel"/>
    <w:tmpl w:val="D5DAA7C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CD67743"/>
    <w:multiLevelType w:val="hybridMultilevel"/>
    <w:tmpl w:val="220A1D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737EC5"/>
    <w:multiLevelType w:val="hybridMultilevel"/>
    <w:tmpl w:val="47168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930EA7"/>
    <w:multiLevelType w:val="hybridMultilevel"/>
    <w:tmpl w:val="9A308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923865">
    <w:abstractNumId w:val="22"/>
  </w:num>
  <w:num w:numId="2" w16cid:durableId="2130273133">
    <w:abstractNumId w:val="23"/>
  </w:num>
  <w:num w:numId="3" w16cid:durableId="1675108932">
    <w:abstractNumId w:val="15"/>
  </w:num>
  <w:num w:numId="4" w16cid:durableId="577793531">
    <w:abstractNumId w:val="6"/>
  </w:num>
  <w:num w:numId="5" w16cid:durableId="907039845">
    <w:abstractNumId w:val="14"/>
  </w:num>
  <w:num w:numId="6" w16cid:durableId="570120330">
    <w:abstractNumId w:val="17"/>
  </w:num>
  <w:num w:numId="7" w16cid:durableId="692655965">
    <w:abstractNumId w:val="19"/>
  </w:num>
  <w:num w:numId="8" w16cid:durableId="828181290">
    <w:abstractNumId w:val="4"/>
  </w:num>
  <w:num w:numId="9" w16cid:durableId="1549217458">
    <w:abstractNumId w:val="29"/>
  </w:num>
  <w:num w:numId="10" w16cid:durableId="1210342883">
    <w:abstractNumId w:val="18"/>
  </w:num>
  <w:num w:numId="11" w16cid:durableId="1103721143">
    <w:abstractNumId w:val="25"/>
  </w:num>
  <w:num w:numId="12" w16cid:durableId="1207062654">
    <w:abstractNumId w:val="21"/>
  </w:num>
  <w:num w:numId="13" w16cid:durableId="522981233">
    <w:abstractNumId w:val="10"/>
  </w:num>
  <w:num w:numId="14" w16cid:durableId="181675966">
    <w:abstractNumId w:val="20"/>
  </w:num>
  <w:num w:numId="15" w16cid:durableId="1969774479">
    <w:abstractNumId w:val="12"/>
  </w:num>
  <w:num w:numId="16" w16cid:durableId="1294555036">
    <w:abstractNumId w:val="13"/>
  </w:num>
  <w:num w:numId="17" w16cid:durableId="242108565">
    <w:abstractNumId w:val="24"/>
  </w:num>
  <w:num w:numId="18" w16cid:durableId="1362898691">
    <w:abstractNumId w:val="8"/>
  </w:num>
  <w:num w:numId="19" w16cid:durableId="902521449">
    <w:abstractNumId w:val="1"/>
  </w:num>
  <w:num w:numId="20" w16cid:durableId="1314601816">
    <w:abstractNumId w:val="33"/>
  </w:num>
  <w:num w:numId="21" w16cid:durableId="1694961345">
    <w:abstractNumId w:val="30"/>
  </w:num>
  <w:num w:numId="22" w16cid:durableId="248585067">
    <w:abstractNumId w:val="36"/>
  </w:num>
  <w:num w:numId="23" w16cid:durableId="545989620">
    <w:abstractNumId w:val="3"/>
  </w:num>
  <w:num w:numId="24" w16cid:durableId="423301344">
    <w:abstractNumId w:val="2"/>
  </w:num>
  <w:num w:numId="25" w16cid:durableId="797265227">
    <w:abstractNumId w:val="28"/>
  </w:num>
  <w:num w:numId="26" w16cid:durableId="1651782994">
    <w:abstractNumId w:val="34"/>
  </w:num>
  <w:num w:numId="27" w16cid:durableId="1283077892">
    <w:abstractNumId w:val="0"/>
  </w:num>
  <w:num w:numId="28" w16cid:durableId="819812759">
    <w:abstractNumId w:val="26"/>
  </w:num>
  <w:num w:numId="29" w16cid:durableId="1508321721">
    <w:abstractNumId w:val="27"/>
  </w:num>
  <w:num w:numId="30" w16cid:durableId="617643423">
    <w:abstractNumId w:val="5"/>
  </w:num>
  <w:num w:numId="31" w16cid:durableId="1110274793">
    <w:abstractNumId w:val="11"/>
  </w:num>
  <w:num w:numId="32" w16cid:durableId="1511723312">
    <w:abstractNumId w:val="9"/>
  </w:num>
  <w:num w:numId="33" w16cid:durableId="1895894041">
    <w:abstractNumId w:val="32"/>
  </w:num>
  <w:num w:numId="34" w16cid:durableId="315770245">
    <w:abstractNumId w:val="35"/>
  </w:num>
  <w:num w:numId="35" w16cid:durableId="919410153">
    <w:abstractNumId w:val="7"/>
  </w:num>
  <w:num w:numId="36" w16cid:durableId="432091948">
    <w:abstractNumId w:val="16"/>
  </w:num>
  <w:num w:numId="37" w16cid:durableId="139388545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128"/>
    <w:rsid w:val="00026180"/>
    <w:rsid w:val="00040E92"/>
    <w:rsid w:val="00042F65"/>
    <w:rsid w:val="00060F2D"/>
    <w:rsid w:val="00074A97"/>
    <w:rsid w:val="0009362D"/>
    <w:rsid w:val="000C08C7"/>
    <w:rsid w:val="000C11CC"/>
    <w:rsid w:val="000C2274"/>
    <w:rsid w:val="000D01D8"/>
    <w:rsid w:val="000D37E2"/>
    <w:rsid w:val="0011349C"/>
    <w:rsid w:val="00120944"/>
    <w:rsid w:val="001220CE"/>
    <w:rsid w:val="00136230"/>
    <w:rsid w:val="00152BE0"/>
    <w:rsid w:val="00161BDE"/>
    <w:rsid w:val="001B5E31"/>
    <w:rsid w:val="001B75F0"/>
    <w:rsid w:val="001F0609"/>
    <w:rsid w:val="002147C4"/>
    <w:rsid w:val="0023323D"/>
    <w:rsid w:val="00244491"/>
    <w:rsid w:val="00246669"/>
    <w:rsid w:val="0028547F"/>
    <w:rsid w:val="0029026D"/>
    <w:rsid w:val="00292593"/>
    <w:rsid w:val="00295A43"/>
    <w:rsid w:val="002B1C71"/>
    <w:rsid w:val="002B6DFA"/>
    <w:rsid w:val="002D0359"/>
    <w:rsid w:val="002D1C93"/>
    <w:rsid w:val="002D4FF2"/>
    <w:rsid w:val="002E4DCA"/>
    <w:rsid w:val="002F2EF3"/>
    <w:rsid w:val="003740AD"/>
    <w:rsid w:val="00375D2B"/>
    <w:rsid w:val="0037624A"/>
    <w:rsid w:val="00386732"/>
    <w:rsid w:val="003A767D"/>
    <w:rsid w:val="003B2BCC"/>
    <w:rsid w:val="003B42CE"/>
    <w:rsid w:val="003C4932"/>
    <w:rsid w:val="003C6099"/>
    <w:rsid w:val="003E1BAF"/>
    <w:rsid w:val="003F4A3B"/>
    <w:rsid w:val="00420642"/>
    <w:rsid w:val="004313E8"/>
    <w:rsid w:val="004443CA"/>
    <w:rsid w:val="00445137"/>
    <w:rsid w:val="00456F85"/>
    <w:rsid w:val="00490810"/>
    <w:rsid w:val="004932A7"/>
    <w:rsid w:val="004A36FA"/>
    <w:rsid w:val="004B504D"/>
    <w:rsid w:val="004C4E59"/>
    <w:rsid w:val="004E6041"/>
    <w:rsid w:val="004F4256"/>
    <w:rsid w:val="00502680"/>
    <w:rsid w:val="005130FE"/>
    <w:rsid w:val="00522CD1"/>
    <w:rsid w:val="00522D5E"/>
    <w:rsid w:val="00561B73"/>
    <w:rsid w:val="005731D8"/>
    <w:rsid w:val="0057491D"/>
    <w:rsid w:val="00586665"/>
    <w:rsid w:val="00594219"/>
    <w:rsid w:val="005A4E85"/>
    <w:rsid w:val="005C7D89"/>
    <w:rsid w:val="005D0CAF"/>
    <w:rsid w:val="005F1AD0"/>
    <w:rsid w:val="005F45B7"/>
    <w:rsid w:val="0061570E"/>
    <w:rsid w:val="006222AE"/>
    <w:rsid w:val="0062300F"/>
    <w:rsid w:val="00650FE3"/>
    <w:rsid w:val="00657549"/>
    <w:rsid w:val="00665D3F"/>
    <w:rsid w:val="006853B3"/>
    <w:rsid w:val="00690CCA"/>
    <w:rsid w:val="00695FD0"/>
    <w:rsid w:val="006A03E8"/>
    <w:rsid w:val="006A05F3"/>
    <w:rsid w:val="006A1A84"/>
    <w:rsid w:val="006A7439"/>
    <w:rsid w:val="006E7D54"/>
    <w:rsid w:val="006F15F8"/>
    <w:rsid w:val="00707186"/>
    <w:rsid w:val="00711A6F"/>
    <w:rsid w:val="007247C7"/>
    <w:rsid w:val="0072736D"/>
    <w:rsid w:val="00736F71"/>
    <w:rsid w:val="00737CDE"/>
    <w:rsid w:val="007402BF"/>
    <w:rsid w:val="00741BCF"/>
    <w:rsid w:val="0074332B"/>
    <w:rsid w:val="00755C3D"/>
    <w:rsid w:val="00764104"/>
    <w:rsid w:val="00792D35"/>
    <w:rsid w:val="007A15E7"/>
    <w:rsid w:val="007A6637"/>
    <w:rsid w:val="007B4128"/>
    <w:rsid w:val="007D4663"/>
    <w:rsid w:val="007D5B80"/>
    <w:rsid w:val="007E1C06"/>
    <w:rsid w:val="007E6211"/>
    <w:rsid w:val="007E7CDF"/>
    <w:rsid w:val="007F547C"/>
    <w:rsid w:val="00813E68"/>
    <w:rsid w:val="00835AC9"/>
    <w:rsid w:val="00842E8F"/>
    <w:rsid w:val="00845221"/>
    <w:rsid w:val="00852784"/>
    <w:rsid w:val="008546FE"/>
    <w:rsid w:val="00881A32"/>
    <w:rsid w:val="008832F2"/>
    <w:rsid w:val="00887CF7"/>
    <w:rsid w:val="00891E02"/>
    <w:rsid w:val="0089243F"/>
    <w:rsid w:val="008C25FD"/>
    <w:rsid w:val="008C709E"/>
    <w:rsid w:val="008D2935"/>
    <w:rsid w:val="008D3FE5"/>
    <w:rsid w:val="008D46BC"/>
    <w:rsid w:val="008D51E8"/>
    <w:rsid w:val="008D5F45"/>
    <w:rsid w:val="008D747D"/>
    <w:rsid w:val="009046EF"/>
    <w:rsid w:val="009052A2"/>
    <w:rsid w:val="00911AE5"/>
    <w:rsid w:val="0093180F"/>
    <w:rsid w:val="00946542"/>
    <w:rsid w:val="00973569"/>
    <w:rsid w:val="00973FF6"/>
    <w:rsid w:val="009838AD"/>
    <w:rsid w:val="00983FEB"/>
    <w:rsid w:val="00994CC2"/>
    <w:rsid w:val="0099519E"/>
    <w:rsid w:val="00996402"/>
    <w:rsid w:val="009A4541"/>
    <w:rsid w:val="009A70C6"/>
    <w:rsid w:val="009B3F25"/>
    <w:rsid w:val="009C0681"/>
    <w:rsid w:val="009C2A13"/>
    <w:rsid w:val="009E0F0B"/>
    <w:rsid w:val="009F4354"/>
    <w:rsid w:val="009F44EA"/>
    <w:rsid w:val="009F7FB5"/>
    <w:rsid w:val="00A11E04"/>
    <w:rsid w:val="00A3253E"/>
    <w:rsid w:val="00A525B5"/>
    <w:rsid w:val="00A642B0"/>
    <w:rsid w:val="00A6557B"/>
    <w:rsid w:val="00A7327D"/>
    <w:rsid w:val="00A9411A"/>
    <w:rsid w:val="00AC0372"/>
    <w:rsid w:val="00AC3685"/>
    <w:rsid w:val="00AE20CF"/>
    <w:rsid w:val="00AE2994"/>
    <w:rsid w:val="00AE7CA9"/>
    <w:rsid w:val="00AF211B"/>
    <w:rsid w:val="00B01981"/>
    <w:rsid w:val="00B27DA9"/>
    <w:rsid w:val="00B351E1"/>
    <w:rsid w:val="00B45D5F"/>
    <w:rsid w:val="00B523E9"/>
    <w:rsid w:val="00B624D0"/>
    <w:rsid w:val="00B70C29"/>
    <w:rsid w:val="00B72A41"/>
    <w:rsid w:val="00B8096C"/>
    <w:rsid w:val="00B8454D"/>
    <w:rsid w:val="00B90FDF"/>
    <w:rsid w:val="00B97FBD"/>
    <w:rsid w:val="00BA151B"/>
    <w:rsid w:val="00BA791B"/>
    <w:rsid w:val="00BB0AF6"/>
    <w:rsid w:val="00BB7CC0"/>
    <w:rsid w:val="00BC0533"/>
    <w:rsid w:val="00BD02CF"/>
    <w:rsid w:val="00BD5B68"/>
    <w:rsid w:val="00BE6EC4"/>
    <w:rsid w:val="00BF3857"/>
    <w:rsid w:val="00C1208E"/>
    <w:rsid w:val="00C174A8"/>
    <w:rsid w:val="00C2160E"/>
    <w:rsid w:val="00C30B5D"/>
    <w:rsid w:val="00C31808"/>
    <w:rsid w:val="00C50884"/>
    <w:rsid w:val="00C563CE"/>
    <w:rsid w:val="00C635EB"/>
    <w:rsid w:val="00C847D9"/>
    <w:rsid w:val="00C863F5"/>
    <w:rsid w:val="00C9237E"/>
    <w:rsid w:val="00C95009"/>
    <w:rsid w:val="00CC0839"/>
    <w:rsid w:val="00CC7DBD"/>
    <w:rsid w:val="00CD4769"/>
    <w:rsid w:val="00CD5471"/>
    <w:rsid w:val="00CE1C3B"/>
    <w:rsid w:val="00D1022B"/>
    <w:rsid w:val="00D5120C"/>
    <w:rsid w:val="00D54EBF"/>
    <w:rsid w:val="00D56B41"/>
    <w:rsid w:val="00D77CBF"/>
    <w:rsid w:val="00D90518"/>
    <w:rsid w:val="00DD1F69"/>
    <w:rsid w:val="00DD231B"/>
    <w:rsid w:val="00DD31B9"/>
    <w:rsid w:val="00DE48E8"/>
    <w:rsid w:val="00DF53E0"/>
    <w:rsid w:val="00E03352"/>
    <w:rsid w:val="00E211ED"/>
    <w:rsid w:val="00E222CC"/>
    <w:rsid w:val="00E249AD"/>
    <w:rsid w:val="00E42B77"/>
    <w:rsid w:val="00E47E0A"/>
    <w:rsid w:val="00E539FC"/>
    <w:rsid w:val="00E82A23"/>
    <w:rsid w:val="00E83351"/>
    <w:rsid w:val="00E872B5"/>
    <w:rsid w:val="00E921BA"/>
    <w:rsid w:val="00E923AF"/>
    <w:rsid w:val="00E932A4"/>
    <w:rsid w:val="00E96E79"/>
    <w:rsid w:val="00EB0739"/>
    <w:rsid w:val="00EB124A"/>
    <w:rsid w:val="00EB74FA"/>
    <w:rsid w:val="00EF723F"/>
    <w:rsid w:val="00F15E48"/>
    <w:rsid w:val="00F240DE"/>
    <w:rsid w:val="00F61E49"/>
    <w:rsid w:val="00F62499"/>
    <w:rsid w:val="00F768BC"/>
    <w:rsid w:val="00F828DD"/>
    <w:rsid w:val="00F832BD"/>
    <w:rsid w:val="00FB2B47"/>
    <w:rsid w:val="00FB424F"/>
    <w:rsid w:val="00FC1267"/>
    <w:rsid w:val="00FD38BF"/>
    <w:rsid w:val="00FD4F72"/>
    <w:rsid w:val="00FE173D"/>
    <w:rsid w:val="00FF2B61"/>
    <w:rsid w:val="23BA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3B41"/>
  <w15:chartTrackingRefBased/>
  <w15:docId w15:val="{EB0FA83B-EDCF-44AF-967C-F219BE35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FF6"/>
    <w:pPr>
      <w:widowControl w:val="0"/>
      <w:spacing w:after="0" w:line="240" w:lineRule="auto"/>
    </w:pPr>
    <w:rPr>
      <w:rFonts w:ascii="Aptos" w:eastAsia="Lucida Sans" w:hAnsi="Aptos" w:cstheme="minorHAnsi"/>
      <w:color w:val="000000"/>
      <w:lang w:val="en-CA"/>
    </w:rPr>
  </w:style>
  <w:style w:type="paragraph" w:styleId="Heading1">
    <w:name w:val="heading 1"/>
    <w:link w:val="Heading1Char"/>
    <w:uiPriority w:val="1"/>
    <w:qFormat/>
    <w:rsid w:val="006E7D54"/>
    <w:pPr>
      <w:widowControl w:val="0"/>
      <w:spacing w:after="120" w:line="240" w:lineRule="auto"/>
      <w:outlineLvl w:val="0"/>
    </w:pPr>
    <w:rPr>
      <w:rFonts w:ascii="Myriad Pro" w:eastAsia="Lucida Sans" w:hAnsi="Myriad Pro" w:cs="Times New Roman"/>
      <w:b/>
      <w:color w:val="00558C"/>
      <w:sz w:val="28"/>
      <w:szCs w:val="28"/>
    </w:rPr>
  </w:style>
  <w:style w:type="paragraph" w:styleId="Heading2">
    <w:name w:val="heading 2"/>
    <w:basedOn w:val="Subhead1"/>
    <w:next w:val="Normal"/>
    <w:link w:val="Heading2Char"/>
    <w:uiPriority w:val="9"/>
    <w:unhideWhenUsed/>
    <w:rsid w:val="23BA6E9C"/>
  </w:style>
  <w:style w:type="paragraph" w:styleId="Heading3">
    <w:name w:val="heading 3"/>
    <w:basedOn w:val="Subhead3"/>
    <w:next w:val="Normal"/>
    <w:link w:val="Heading3Char"/>
    <w:uiPriority w:val="9"/>
    <w:unhideWhenUsed/>
    <w:rsid w:val="00E82A23"/>
  </w:style>
  <w:style w:type="paragraph" w:styleId="Heading4">
    <w:name w:val="heading 4"/>
    <w:basedOn w:val="Subhead3"/>
    <w:next w:val="Normal"/>
    <w:link w:val="Heading4Char"/>
    <w:uiPriority w:val="9"/>
    <w:unhideWhenUsed/>
    <w:qFormat/>
    <w:rsid w:val="00E82A23"/>
    <w:pPr>
      <w:outlineLvl w:val="3"/>
    </w:pPr>
    <w:rPr>
      <w:b w:val="0"/>
      <w:b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136230"/>
    <w:pPr>
      <w:spacing w:after="0" w:line="240" w:lineRule="auto"/>
    </w:pPr>
    <w:rPr>
      <w:rFonts w:ascii="Myriad Pro Light" w:hAnsi="Myriad Pro Light"/>
      <w:color w:val="FFFFFF" w:themeColor="background1"/>
      <w:sz w:val="72"/>
      <w:szCs w:val="72"/>
    </w:rPr>
  </w:style>
  <w:style w:type="character" w:customStyle="1" w:styleId="HeaderChar">
    <w:name w:val="Header Char"/>
    <w:basedOn w:val="DefaultParagraphFont"/>
    <w:link w:val="Header"/>
    <w:uiPriority w:val="99"/>
    <w:rsid w:val="00136230"/>
    <w:rPr>
      <w:rFonts w:ascii="Myriad Pro Light" w:hAnsi="Myriad Pro Light"/>
      <w:color w:val="FFFFFF" w:themeColor="background1"/>
      <w:sz w:val="72"/>
      <w:szCs w:val="72"/>
    </w:rPr>
  </w:style>
  <w:style w:type="paragraph" w:styleId="Footer">
    <w:name w:val="footer"/>
    <w:basedOn w:val="Normal"/>
    <w:link w:val="FooterChar"/>
    <w:uiPriority w:val="99"/>
    <w:unhideWhenUsed/>
    <w:rsid w:val="007B4128"/>
    <w:pPr>
      <w:tabs>
        <w:tab w:val="center" w:pos="4680"/>
        <w:tab w:val="right" w:pos="9360"/>
      </w:tabs>
    </w:pPr>
  </w:style>
  <w:style w:type="character" w:customStyle="1" w:styleId="FooterChar">
    <w:name w:val="Footer Char"/>
    <w:basedOn w:val="DefaultParagraphFont"/>
    <w:link w:val="Footer"/>
    <w:uiPriority w:val="99"/>
    <w:rsid w:val="007B4128"/>
    <w:rPr>
      <w:lang w:val="en-CA"/>
    </w:rPr>
  </w:style>
  <w:style w:type="character" w:customStyle="1" w:styleId="Heading1Char">
    <w:name w:val="Heading 1 Char"/>
    <w:basedOn w:val="DefaultParagraphFont"/>
    <w:link w:val="Heading1"/>
    <w:uiPriority w:val="1"/>
    <w:rsid w:val="006E7D54"/>
    <w:rPr>
      <w:rFonts w:ascii="Myriad Pro" w:eastAsia="Lucida Sans" w:hAnsi="Myriad Pro" w:cs="Times New Roman"/>
      <w:b/>
      <w:color w:val="00558C"/>
      <w:sz w:val="28"/>
      <w:szCs w:val="28"/>
    </w:rPr>
  </w:style>
  <w:style w:type="character" w:styleId="Hyperlink">
    <w:name w:val="Hyperlink"/>
    <w:basedOn w:val="DefaultParagraphFont"/>
    <w:uiPriority w:val="99"/>
    <w:unhideWhenUsed/>
    <w:rsid w:val="00136230"/>
    <w:rPr>
      <w:rFonts w:ascii="Aptos" w:hAnsi="Aptos"/>
      <w:color w:val="auto"/>
      <w:sz w:val="24"/>
      <w:u w:val="single"/>
    </w:rPr>
  </w:style>
  <w:style w:type="paragraph" w:styleId="TOCHeading">
    <w:name w:val="TOC Heading"/>
    <w:next w:val="Normal"/>
    <w:uiPriority w:val="39"/>
    <w:unhideWhenUsed/>
    <w:qFormat/>
    <w:rsid w:val="006E7D54"/>
    <w:pPr>
      <w:keepNext/>
      <w:keepLines/>
      <w:spacing w:line="240" w:lineRule="auto"/>
    </w:pPr>
    <w:rPr>
      <w:rFonts w:ascii="Myriad Pro" w:eastAsiaTheme="majorEastAsia" w:hAnsi="Myriad Pro" w:cstheme="majorBidi"/>
      <w:b/>
      <w:bCs/>
      <w:color w:val="00558C"/>
      <w:sz w:val="28"/>
      <w:szCs w:val="28"/>
      <w:lang w:eastAsia="ja-JP"/>
    </w:rPr>
  </w:style>
  <w:style w:type="paragraph" w:styleId="TOC1">
    <w:name w:val="toc 1"/>
    <w:basedOn w:val="Normal"/>
    <w:next w:val="Normal"/>
    <w:autoRedefine/>
    <w:uiPriority w:val="39"/>
    <w:unhideWhenUsed/>
    <w:rsid w:val="00E82A23"/>
    <w:rPr>
      <w:noProof/>
    </w:rPr>
  </w:style>
  <w:style w:type="character" w:customStyle="1" w:styleId="Heading2Char">
    <w:name w:val="Heading 2 Char"/>
    <w:basedOn w:val="DefaultParagraphFont"/>
    <w:link w:val="Heading2"/>
    <w:uiPriority w:val="9"/>
    <w:rsid w:val="006E7D54"/>
    <w:rPr>
      <w:rFonts w:ascii="Aptos" w:eastAsia="Lucida Sans" w:hAnsi="Aptos" w:cstheme="minorHAnsi"/>
      <w:b/>
      <w:color w:val="00558C"/>
      <w:sz w:val="24"/>
      <w:szCs w:val="24"/>
    </w:rPr>
  </w:style>
  <w:style w:type="paragraph" w:styleId="FootnoteText">
    <w:name w:val="footnote text"/>
    <w:basedOn w:val="Normal"/>
    <w:link w:val="FootnoteTextChar"/>
    <w:uiPriority w:val="99"/>
    <w:semiHidden/>
    <w:unhideWhenUsed/>
    <w:rsid w:val="007B4128"/>
    <w:rPr>
      <w:sz w:val="20"/>
      <w:szCs w:val="20"/>
    </w:rPr>
  </w:style>
  <w:style w:type="character" w:customStyle="1" w:styleId="FootnoteTextChar">
    <w:name w:val="Footnote Text Char"/>
    <w:basedOn w:val="DefaultParagraphFont"/>
    <w:link w:val="FootnoteText"/>
    <w:uiPriority w:val="99"/>
    <w:semiHidden/>
    <w:rsid w:val="007B4128"/>
    <w:rPr>
      <w:sz w:val="20"/>
      <w:szCs w:val="20"/>
    </w:rPr>
  </w:style>
  <w:style w:type="character" w:styleId="FootnoteReference">
    <w:name w:val="footnote reference"/>
    <w:basedOn w:val="DefaultParagraphFont"/>
    <w:uiPriority w:val="99"/>
    <w:semiHidden/>
    <w:unhideWhenUsed/>
    <w:rsid w:val="007B4128"/>
    <w:rPr>
      <w:vertAlign w:val="superscript"/>
    </w:rPr>
  </w:style>
  <w:style w:type="paragraph" w:styleId="ListParagraph">
    <w:name w:val="List Paragraph"/>
    <w:basedOn w:val="Normal"/>
    <w:uiPriority w:val="34"/>
    <w:qFormat/>
    <w:rsid w:val="00E932A4"/>
    <w:pPr>
      <w:ind w:left="720"/>
      <w:contextualSpacing/>
    </w:pPr>
  </w:style>
  <w:style w:type="table" w:styleId="TableGrid">
    <w:name w:val="Table Grid"/>
    <w:basedOn w:val="TableNormal"/>
    <w:uiPriority w:val="39"/>
    <w:rsid w:val="0052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mallerHeading">
    <w:name w:val="Title Smaller Heading"/>
    <w:qFormat/>
    <w:rsid w:val="009C0681"/>
    <w:pPr>
      <w:spacing w:after="0" w:line="240" w:lineRule="auto"/>
    </w:pPr>
    <w:rPr>
      <w:rFonts w:ascii="Myriad Pro" w:hAnsi="Myriad Pro"/>
      <w:color w:val="FFFFFF" w:themeColor="background1"/>
      <w:sz w:val="40"/>
      <w:szCs w:val="40"/>
    </w:rPr>
  </w:style>
  <w:style w:type="paragraph" w:customStyle="1" w:styleId="TitleHeader">
    <w:name w:val="Title Header"/>
    <w:basedOn w:val="Header"/>
    <w:qFormat/>
    <w:rsid w:val="00136230"/>
  </w:style>
  <w:style w:type="paragraph" w:customStyle="1" w:styleId="TitleDate">
    <w:name w:val="Title Date"/>
    <w:qFormat/>
    <w:rsid w:val="006E7D54"/>
    <w:pPr>
      <w:tabs>
        <w:tab w:val="left" w:pos="7980"/>
      </w:tabs>
      <w:spacing w:line="240" w:lineRule="auto"/>
      <w:ind w:left="-446"/>
    </w:pPr>
    <w:rPr>
      <w:rFonts w:ascii="Myriad Pro" w:hAnsi="Myriad Pro"/>
      <w:color w:val="00558C"/>
      <w:sz w:val="28"/>
      <w:szCs w:val="44"/>
      <w:lang w:val="en-CA"/>
    </w:rPr>
  </w:style>
  <w:style w:type="paragraph" w:customStyle="1" w:styleId="Subhead1">
    <w:name w:val="Subhead 1"/>
    <w:basedOn w:val="Normal"/>
    <w:next w:val="Normal"/>
    <w:uiPriority w:val="1"/>
    <w:qFormat/>
    <w:rsid w:val="23BA6E9C"/>
    <w:pPr>
      <w:spacing w:after="60"/>
      <w:outlineLvl w:val="1"/>
    </w:pPr>
    <w:rPr>
      <w:rFonts w:asciiTheme="minorHAnsi" w:eastAsiaTheme="minorEastAsia" w:hAnsiTheme="minorHAnsi"/>
      <w:b/>
      <w:bCs/>
      <w:color w:val="00558C"/>
      <w:sz w:val="24"/>
      <w:szCs w:val="24"/>
    </w:rPr>
  </w:style>
  <w:style w:type="paragraph" w:customStyle="1" w:styleId="Subhead3">
    <w:name w:val="Subhead 3"/>
    <w:basedOn w:val="Normal"/>
    <w:next w:val="Normal"/>
    <w:rsid w:val="00E82A23"/>
    <w:pPr>
      <w:widowControl/>
      <w:spacing w:after="60"/>
      <w:outlineLvl w:val="2"/>
    </w:pPr>
    <w:rPr>
      <w:b/>
      <w:bCs/>
    </w:rPr>
  </w:style>
  <w:style w:type="character" w:customStyle="1" w:styleId="Heading3Char">
    <w:name w:val="Heading 3 Char"/>
    <w:basedOn w:val="DefaultParagraphFont"/>
    <w:link w:val="Heading3"/>
    <w:uiPriority w:val="9"/>
    <w:rsid w:val="00E82A23"/>
    <w:rPr>
      <w:rFonts w:ascii="Aptos" w:eastAsia="Lucida Sans" w:hAnsi="Aptos" w:cstheme="minorHAnsi"/>
      <w:b/>
      <w:bCs/>
      <w:color w:val="000000"/>
    </w:rPr>
  </w:style>
  <w:style w:type="paragraph" w:styleId="NoSpacing">
    <w:name w:val="No Spacing"/>
    <w:uiPriority w:val="1"/>
    <w:rsid w:val="00650FE3"/>
    <w:pPr>
      <w:widowControl w:val="0"/>
      <w:spacing w:after="0" w:line="240" w:lineRule="auto"/>
    </w:pPr>
    <w:rPr>
      <w:rFonts w:ascii="Aptos" w:eastAsia="Lucida Sans" w:hAnsi="Aptos" w:cstheme="minorHAnsi"/>
      <w:color w:val="000000"/>
    </w:rPr>
  </w:style>
  <w:style w:type="paragraph" w:styleId="Subtitle">
    <w:name w:val="Subtitle"/>
    <w:next w:val="Normal"/>
    <w:link w:val="SubtitleChar"/>
    <w:uiPriority w:val="11"/>
    <w:rsid w:val="00650F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50FE3"/>
    <w:rPr>
      <w:rFonts w:eastAsiaTheme="minorEastAsia"/>
      <w:color w:val="5A5A5A" w:themeColor="text1" w:themeTint="A5"/>
      <w:spacing w:val="15"/>
    </w:rPr>
  </w:style>
  <w:style w:type="character" w:styleId="Emphasis">
    <w:name w:val="Emphasis"/>
    <w:basedOn w:val="DefaultParagraphFont"/>
    <w:uiPriority w:val="20"/>
    <w:rsid w:val="00650FE3"/>
    <w:rPr>
      <w:i/>
      <w:iCs/>
    </w:rPr>
  </w:style>
  <w:style w:type="character" w:styleId="SubtleEmphasis">
    <w:name w:val="Subtle Emphasis"/>
    <w:basedOn w:val="DefaultParagraphFont"/>
    <w:uiPriority w:val="19"/>
    <w:rsid w:val="00650FE3"/>
    <w:rPr>
      <w:i/>
      <w:iCs/>
      <w:color w:val="404040" w:themeColor="text1" w:themeTint="BF"/>
    </w:rPr>
  </w:style>
  <w:style w:type="character" w:styleId="SubtleReference">
    <w:name w:val="Subtle Reference"/>
    <w:uiPriority w:val="31"/>
    <w:rsid w:val="00650FE3"/>
    <w:rPr>
      <w:smallCaps/>
      <w:color w:val="5A5A5A" w:themeColor="text1" w:themeTint="A5"/>
    </w:rPr>
  </w:style>
  <w:style w:type="paragraph" w:customStyle="1" w:styleId="Bullet-SolidDisc">
    <w:name w:val="Bullet - Solid Disc"/>
    <w:basedOn w:val="ListParagraph"/>
    <w:qFormat/>
    <w:rsid w:val="007E6211"/>
    <w:pPr>
      <w:numPr>
        <w:numId w:val="31"/>
      </w:numPr>
      <w:ind w:right="144"/>
    </w:pPr>
  </w:style>
  <w:style w:type="paragraph" w:customStyle="1" w:styleId="Bullet-OpenDisc">
    <w:name w:val="Bullet - Open Disc"/>
    <w:basedOn w:val="ListParagraph"/>
    <w:qFormat/>
    <w:rsid w:val="007E6211"/>
    <w:pPr>
      <w:numPr>
        <w:ilvl w:val="1"/>
        <w:numId w:val="31"/>
      </w:numPr>
    </w:pPr>
  </w:style>
  <w:style w:type="paragraph" w:customStyle="1" w:styleId="Bullet-SolidSquare">
    <w:name w:val="Bullet - Solid Square"/>
    <w:basedOn w:val="Bullet-OpenDisc"/>
    <w:qFormat/>
    <w:rsid w:val="007E6211"/>
    <w:pPr>
      <w:numPr>
        <w:ilvl w:val="2"/>
      </w:numPr>
    </w:pPr>
  </w:style>
  <w:style w:type="paragraph" w:customStyle="1" w:styleId="Bullet-Dash">
    <w:name w:val="Bullet - Dash"/>
    <w:basedOn w:val="Bullet-SolidSquare"/>
    <w:qFormat/>
    <w:rsid w:val="007E6211"/>
    <w:pPr>
      <w:numPr>
        <w:ilvl w:val="3"/>
      </w:numPr>
    </w:pPr>
  </w:style>
  <w:style w:type="paragraph" w:customStyle="1" w:styleId="NumberList">
    <w:name w:val="Number List"/>
    <w:basedOn w:val="ListParagraph"/>
    <w:qFormat/>
    <w:rsid w:val="007E6211"/>
    <w:pPr>
      <w:numPr>
        <w:numId w:val="33"/>
      </w:numPr>
    </w:pPr>
  </w:style>
  <w:style w:type="paragraph" w:customStyle="1" w:styleId="Number-Sequentialletters">
    <w:name w:val="Number - Sequential letters"/>
    <w:basedOn w:val="ListParagraph"/>
    <w:qFormat/>
    <w:rsid w:val="007E6211"/>
    <w:pPr>
      <w:numPr>
        <w:ilvl w:val="1"/>
        <w:numId w:val="33"/>
      </w:numPr>
    </w:pPr>
  </w:style>
  <w:style w:type="paragraph" w:customStyle="1" w:styleId="Number-Romannumerals">
    <w:name w:val="Number - Roman numerals"/>
    <w:basedOn w:val="ListParagraph"/>
    <w:qFormat/>
    <w:rsid w:val="00B8454D"/>
    <w:pPr>
      <w:numPr>
        <w:ilvl w:val="2"/>
        <w:numId w:val="33"/>
      </w:numPr>
    </w:pPr>
  </w:style>
  <w:style w:type="character" w:styleId="UnresolvedMention">
    <w:name w:val="Unresolved Mention"/>
    <w:basedOn w:val="DefaultParagraphFont"/>
    <w:uiPriority w:val="99"/>
    <w:semiHidden/>
    <w:unhideWhenUsed/>
    <w:rsid w:val="002F2EF3"/>
    <w:rPr>
      <w:color w:val="605E5C"/>
      <w:shd w:val="clear" w:color="auto" w:fill="E1DFDD"/>
    </w:rPr>
  </w:style>
  <w:style w:type="paragraph" w:customStyle="1" w:styleId="Call-OutText">
    <w:name w:val="Call-Out Text"/>
    <w:qFormat/>
    <w:rsid w:val="00A6557B"/>
    <w:pPr>
      <w:jc w:val="center"/>
    </w:pPr>
    <w:rPr>
      <w:rFonts w:ascii="Myriad Pro" w:eastAsia="Lucida Sans" w:hAnsi="Myriad Pro" w:cs="Times New Roman"/>
      <w:color w:val="FFFFFF" w:themeColor="background1"/>
      <w:szCs w:val="28"/>
    </w:rPr>
  </w:style>
  <w:style w:type="paragraph" w:styleId="TOC2">
    <w:name w:val="toc 2"/>
    <w:basedOn w:val="Normal"/>
    <w:next w:val="Normal"/>
    <w:autoRedefine/>
    <w:uiPriority w:val="39"/>
    <w:unhideWhenUsed/>
    <w:rsid w:val="00E82A23"/>
    <w:pPr>
      <w:ind w:left="432"/>
    </w:pPr>
    <w:rPr>
      <w:noProof/>
    </w:rPr>
  </w:style>
  <w:style w:type="character" w:customStyle="1" w:styleId="Heading4Char">
    <w:name w:val="Heading 4 Char"/>
    <w:basedOn w:val="DefaultParagraphFont"/>
    <w:link w:val="Heading4"/>
    <w:uiPriority w:val="9"/>
    <w:rsid w:val="00E82A23"/>
    <w:rPr>
      <w:rFonts w:ascii="Aptos" w:eastAsia="Lucida Sans" w:hAnsi="Aptos" w:cstheme="minorHAnsi"/>
      <w:color w:val="000000"/>
      <w:u w:val="single"/>
    </w:rPr>
  </w:style>
  <w:style w:type="paragraph" w:styleId="TOC3">
    <w:name w:val="toc 3"/>
    <w:basedOn w:val="Normal"/>
    <w:next w:val="Normal"/>
    <w:autoRedefine/>
    <w:uiPriority w:val="39"/>
    <w:unhideWhenUsed/>
    <w:rsid w:val="00E82A23"/>
    <w:pPr>
      <w:ind w:left="864"/>
    </w:pPr>
  </w:style>
  <w:style w:type="paragraph" w:styleId="TOC4">
    <w:name w:val="toc 4"/>
    <w:basedOn w:val="Normal"/>
    <w:next w:val="Normal"/>
    <w:autoRedefine/>
    <w:uiPriority w:val="39"/>
    <w:unhideWhenUsed/>
    <w:rsid w:val="00386732"/>
    <w:pPr>
      <w:tabs>
        <w:tab w:val="right" w:leader="dot" w:pos="9350"/>
      </w:tabs>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D3B5E3F5BA649A0919310E4BAD583" ma:contentTypeVersion="18" ma:contentTypeDescription="Create a new document." ma:contentTypeScope="" ma:versionID="905923f2be207b5842ad62225e99d55f">
  <xsd:schema xmlns:xsd="http://www.w3.org/2001/XMLSchema" xmlns:xs="http://www.w3.org/2001/XMLSchema" xmlns:p="http://schemas.microsoft.com/office/2006/metadata/properties" xmlns:ns2="5e3844e5-f5bc-4934-be2a-75e96930d1a7" xmlns:ns3="081ff826-abf4-4494-bbd6-d19cc1b08e43" targetNamespace="http://schemas.microsoft.com/office/2006/metadata/properties" ma:root="true" ma:fieldsID="afc41eb2b9898f4e4c67caca16b51aee" ns2:_="" ns3:_="">
    <xsd:import namespace="5e3844e5-f5bc-4934-be2a-75e96930d1a7"/>
    <xsd:import namespace="081ff826-abf4-4494-bbd6-d19cc1b08e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Date_x002d_last_x002d_uploade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844e5-f5bc-4934-be2a-75e96930d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437b8b-ebfc-4eea-bbb0-e3d5afb0f9e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_x002d_last_x002d_uploaded" ma:index="24" nillable="true" ma:displayName="Date-last-uploaded" ma:format="Dropdown" ma:internalName="Date_x002d_last_x002d_uploaded">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1ff826-abf4-4494-bbd6-d19cc1b08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582e891-6a98-4ad4-abcd-45491dd01a35}" ma:internalName="TaxCatchAll" ma:showField="CatchAllData" ma:web="081ff826-abf4-4494-bbd6-d19cc1b08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81ff826-abf4-4494-bbd6-d19cc1b08e43" xsi:nil="true"/>
    <lcf76f155ced4ddcb4097134ff3c332f xmlns="5e3844e5-f5bc-4934-be2a-75e96930d1a7">
      <Terms xmlns="http://schemas.microsoft.com/office/infopath/2007/PartnerControls"/>
    </lcf76f155ced4ddcb4097134ff3c332f>
    <Date_x002d_last_x002d_uploaded xmlns="5e3844e5-f5bc-4934-be2a-75e96930d1a7">13Aug2026</Date_x002d_last_x002d_upload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4B6F3-22EF-4C0C-A134-A10A6C3A7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844e5-f5bc-4934-be2a-75e96930d1a7"/>
    <ds:schemaRef ds:uri="081ff826-abf4-4494-bbd6-d19cc1b08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1A51C7-3CE5-42B8-8D70-F411F0ACF2FD}">
  <ds:schemaRefs>
    <ds:schemaRef ds:uri="http://schemas.microsoft.com/office/2006/metadata/properties"/>
    <ds:schemaRef ds:uri="http://schemas.microsoft.com/office/infopath/2007/PartnerControls"/>
    <ds:schemaRef ds:uri="081ff826-abf4-4494-bbd6-d19cc1b08e43"/>
    <ds:schemaRef ds:uri="5e3844e5-f5bc-4934-be2a-75e96930d1a7"/>
  </ds:schemaRefs>
</ds:datastoreItem>
</file>

<file path=customXml/itemProps3.xml><?xml version="1.0" encoding="utf-8"?>
<ds:datastoreItem xmlns:ds="http://schemas.openxmlformats.org/officeDocument/2006/customXml" ds:itemID="{655B067D-C3D5-4AFA-B289-6AF920687EBE}">
  <ds:schemaRefs>
    <ds:schemaRef ds:uri="http://schemas.microsoft.com/sharepoint/v3/contenttype/forms"/>
  </ds:schemaRefs>
</ds:datastoreItem>
</file>

<file path=customXml/itemProps4.xml><?xml version="1.0" encoding="utf-8"?>
<ds:datastoreItem xmlns:ds="http://schemas.openxmlformats.org/officeDocument/2006/customXml" ds:itemID="{0B71DC08-8C72-4F03-AD92-FA9CFF98FF3E}">
  <ds:schemaRefs>
    <ds:schemaRef ds:uri="http://schemas.openxmlformats.org/officeDocument/2006/bibliography"/>
  </ds:schemaRefs>
</ds:datastoreItem>
</file>

<file path=docMetadata/LabelInfo.xml><?xml version="1.0" encoding="utf-8"?>
<clbl:labelList xmlns:clbl="http://schemas.microsoft.com/office/2020/mipLabelMetadata">
  <clbl:label id="{9715e697-1c31-4156-8581-01c5d1e29c65}" enabled="1" method="Standard" siteId="{cf4e8a24-641b-40d2-905e-9a328b644fab}"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 - 6 Month Notice for Tax Enforcement (Section 6)</dc:title>
  <dc:subject>Tax Enforcement</dc:subject>
  <dc:creator>asmradmin@gov.sk.ca</dc:creator>
  <cp:keywords>Tax Enforcement</cp:keywords>
  <dc:description>Ministry of Government Relations, Advisory Services and Municipal Relations branch</dc:description>
  <cp:lastModifiedBy>Goldfinch, Kathy GR</cp:lastModifiedBy>
  <cp:revision>4</cp:revision>
  <cp:lastPrinted>2021-03-10T17:57:00Z</cp:lastPrinted>
  <dcterms:created xsi:type="dcterms:W3CDTF">2026-08-13T22:06:00Z</dcterms:created>
  <dcterms:modified xsi:type="dcterms:W3CDTF">2026-08-19T14:57:00Z</dcterms:modified>
  <cp:category>Municipal Administration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0x010100E46D3B5E3F5BA649A0919310E4BAD583</vt:lpwstr>
  </property>
  <property fmtid="{D5CDD505-2E9C-101B-9397-08002B2CF9AE}" pid="3" name="MediaServiceImageTags">
    <vt:lpwstr/>
  </property>
</Properties>
</file>