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C0F9C" w14:textId="068A3BC4" w:rsidR="007B4128" w:rsidRPr="000C11CC" w:rsidRDefault="00FE173D" w:rsidP="00695FD0">
      <w:pPr>
        <w:jc w:val="right"/>
        <w:rPr>
          <w:rFonts w:ascii="Myriad Pro" w:hAnsi="Myriad Pro"/>
          <w:sz w:val="40"/>
          <w:szCs w:val="40"/>
        </w:rPr>
      </w:pPr>
      <w:r w:rsidRPr="000C11CC"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CF2E03E" wp14:editId="544F85CF">
                <wp:simplePos x="0" y="0"/>
                <wp:positionH relativeFrom="page">
                  <wp:posOffset>-161925</wp:posOffset>
                </wp:positionH>
                <wp:positionV relativeFrom="paragraph">
                  <wp:posOffset>409575</wp:posOffset>
                </wp:positionV>
                <wp:extent cx="7929880" cy="1451062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9880" cy="1451062"/>
                          <a:chOff x="108858" y="0"/>
                          <a:chExt cx="7929880" cy="1484912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108858" y="0"/>
                            <a:ext cx="7646047" cy="1484906"/>
                          </a:xfrm>
                          <a:prstGeom prst="rect">
                            <a:avLst/>
                          </a:prstGeom>
                          <a:solidFill>
                            <a:srgbClr val="00558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7433583" y="282"/>
                            <a:ext cx="605155" cy="1484630"/>
                          </a:xfrm>
                          <a:prstGeom prst="rect">
                            <a:avLst/>
                          </a:prstGeom>
                          <a:solidFill>
                            <a:srgbClr val="41B6E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393D20" id="Group 3" o:spid="_x0000_s1026" style="position:absolute;margin-left:-12.75pt;margin-top:32.25pt;width:624.4pt;height:114.25pt;z-index:-251656192;mso-position-horizontal-relative:page;mso-width-relative:margin;mso-height-relative:margin" coordorigin="1088" coordsize="79298,14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">
                <v:rect id="Rectangle 1" o:spid="_x0000_s1027" style="position:absolute;left:1088;width:76461;height:14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" fillcolor="#00558c" stroked="f" strokeweight="1pt"/>
                <v:rect id="Rectangle 2" o:spid="_x0000_s1028" style="position:absolute;left:74335;top:2;width:6052;height:14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" fillcolor="#41b6e6" stroked="f" strokeweight="1pt"/>
                <w10:wrap anchorx="page"/>
              </v:group>
            </w:pict>
          </mc:Fallback>
        </mc:AlternateContent>
      </w:r>
    </w:p>
    <w:p w14:paraId="2F9F9769" w14:textId="21370438" w:rsidR="007B4128" w:rsidRPr="000C11CC" w:rsidRDefault="00FE173D" w:rsidP="00136230">
      <w:r w:rsidRPr="000C11CC">
        <w:tab/>
      </w:r>
      <w:r w:rsidRPr="000C11CC">
        <w:tab/>
      </w:r>
    </w:p>
    <w:p w14:paraId="1880526A" w14:textId="56A99C27" w:rsidR="00F768BC" w:rsidRPr="000C11CC" w:rsidRDefault="00921DD1" w:rsidP="00136230">
      <w:r w:rsidRPr="000C11CC">
        <w:rPr>
          <w:rFonts w:ascii="Myriad Pro" w:hAnsi="Myriad Pro"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7336E31" wp14:editId="29CA6391">
                <wp:simplePos x="0" y="0"/>
                <wp:positionH relativeFrom="column">
                  <wp:posOffset>94730</wp:posOffset>
                </wp:positionH>
                <wp:positionV relativeFrom="paragraph">
                  <wp:posOffset>165166</wp:posOffset>
                </wp:positionV>
                <wp:extent cx="4488815" cy="110744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8815" cy="1107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69F59" w14:textId="3F410089" w:rsidR="00FE173D" w:rsidRPr="00921DD1" w:rsidRDefault="00BA151B" w:rsidP="00921DD1">
                            <w:pPr>
                              <w:pStyle w:val="TitleHeader"/>
                              <w:spacing w:after="120"/>
                              <w:rPr>
                                <w:sz w:val="60"/>
                                <w:szCs w:val="60"/>
                                <w:lang w:val="en-CA"/>
                              </w:rPr>
                            </w:pPr>
                            <w:r w:rsidRPr="00921DD1">
                              <w:rPr>
                                <w:sz w:val="60"/>
                                <w:szCs w:val="60"/>
                                <w:lang w:val="en-CA"/>
                              </w:rPr>
                              <w:t xml:space="preserve">Form </w:t>
                            </w:r>
                            <w:r w:rsidR="00C30B5D" w:rsidRPr="00921DD1">
                              <w:rPr>
                                <w:sz w:val="60"/>
                                <w:szCs w:val="60"/>
                                <w:lang w:val="en-CA"/>
                              </w:rPr>
                              <w:t>6</w:t>
                            </w:r>
                          </w:p>
                          <w:p w14:paraId="67AC0A79" w14:textId="79A24091" w:rsidR="00FE173D" w:rsidRPr="000C11CC" w:rsidRDefault="00E96E79" w:rsidP="00921DD1">
                            <w:pPr>
                              <w:pStyle w:val="TitleSmallerHeading"/>
                              <w:spacing w:before="40"/>
                              <w:rPr>
                                <w:lang w:val="en-CA"/>
                              </w:rPr>
                            </w:pPr>
                            <w:r>
                              <w:rPr>
                                <w:lang w:val="en-CA"/>
                              </w:rPr>
                              <w:t>Sale By Tender</w:t>
                            </w:r>
                          </w:p>
                          <w:p w14:paraId="4E1AA896" w14:textId="77777777" w:rsidR="00FE173D" w:rsidRPr="000C11CC" w:rsidRDefault="00FE173D" w:rsidP="001362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336E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.45pt;margin-top:13pt;width:353.45pt;height:87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" filled="f" stroked="f">
                <v:textbox>
                  <w:txbxContent>
                    <w:p w14:paraId="7FD69F59" w14:textId="3F410089" w:rsidR="00FE173D" w:rsidRPr="00921DD1" w:rsidRDefault="00BA151B" w:rsidP="00921DD1">
                      <w:pPr>
                        <w:pStyle w:val="TitleHeader"/>
                        <w:spacing w:after="120"/>
                        <w:rPr>
                          <w:sz w:val="60"/>
                          <w:szCs w:val="60"/>
                          <w:lang w:val="en-CA"/>
                        </w:rPr>
                      </w:pPr>
                      <w:r w:rsidRPr="00921DD1">
                        <w:rPr>
                          <w:sz w:val="60"/>
                          <w:szCs w:val="60"/>
                          <w:lang w:val="en-CA"/>
                        </w:rPr>
                        <w:t xml:space="preserve">Form </w:t>
                      </w:r>
                      <w:r w:rsidR="00C30B5D" w:rsidRPr="00921DD1">
                        <w:rPr>
                          <w:sz w:val="60"/>
                          <w:szCs w:val="60"/>
                          <w:lang w:val="en-CA"/>
                        </w:rPr>
                        <w:t>6</w:t>
                      </w:r>
                    </w:p>
                    <w:p w14:paraId="67AC0A79" w14:textId="79A24091" w:rsidR="00FE173D" w:rsidRPr="000C11CC" w:rsidRDefault="00E96E79" w:rsidP="00921DD1">
                      <w:pPr>
                        <w:pStyle w:val="TitleSmallerHeading"/>
                        <w:spacing w:before="40"/>
                        <w:rPr>
                          <w:lang w:val="en-CA"/>
                        </w:rPr>
                      </w:pPr>
                      <w:r>
                        <w:rPr>
                          <w:lang w:val="en-CA"/>
                        </w:rPr>
                        <w:t>Sale By Tender</w:t>
                      </w:r>
                    </w:p>
                    <w:p w14:paraId="4E1AA896" w14:textId="77777777" w:rsidR="00FE173D" w:rsidRPr="000C11CC" w:rsidRDefault="00FE173D" w:rsidP="00136230"/>
                  </w:txbxContent>
                </v:textbox>
                <w10:wrap type="square"/>
              </v:shape>
            </w:pict>
          </mc:Fallback>
        </mc:AlternateContent>
      </w:r>
    </w:p>
    <w:p w14:paraId="0DE679FD" w14:textId="77777777" w:rsidR="00F768BC" w:rsidRPr="000C11CC" w:rsidRDefault="00F768BC" w:rsidP="00136230"/>
    <w:p w14:paraId="5DE28B57" w14:textId="77777777" w:rsidR="00F768BC" w:rsidRPr="000C11CC" w:rsidRDefault="00F768BC" w:rsidP="00136230"/>
    <w:p w14:paraId="57087DCB" w14:textId="77777777" w:rsidR="007B4128" w:rsidRPr="000C11CC" w:rsidRDefault="007B4128" w:rsidP="00136230"/>
    <w:p w14:paraId="7BCEB1E1" w14:textId="77777777" w:rsidR="007B4128" w:rsidRPr="000C11CC" w:rsidRDefault="007B4128" w:rsidP="00136230"/>
    <w:p w14:paraId="438AFC79" w14:textId="77777777" w:rsidR="007B4128" w:rsidRPr="000C11CC" w:rsidRDefault="007B4128" w:rsidP="00136230"/>
    <w:p w14:paraId="460491FC" w14:textId="77777777" w:rsidR="007B4128" w:rsidRPr="000C11CC" w:rsidRDefault="007B4128" w:rsidP="00136230"/>
    <w:p w14:paraId="38615D32" w14:textId="77777777" w:rsidR="00F768BC" w:rsidRPr="000C11CC" w:rsidRDefault="00F768BC" w:rsidP="00136230"/>
    <w:p w14:paraId="15F66E4C" w14:textId="58C747B9" w:rsidR="00755C3D" w:rsidRDefault="009F7FB5" w:rsidP="00E96E79">
      <w:pPr>
        <w:ind w:left="720"/>
        <w:jc w:val="center"/>
        <w:rPr>
          <w:sz w:val="18"/>
          <w:szCs w:val="18"/>
        </w:rPr>
      </w:pPr>
      <w:r w:rsidRPr="000C11CC">
        <w:tab/>
      </w:r>
      <w:r w:rsidRPr="000C11CC">
        <w:tab/>
      </w:r>
      <w:r w:rsidRPr="000C11CC">
        <w:tab/>
      </w:r>
      <w:r w:rsidRPr="000C11CC">
        <w:tab/>
      </w:r>
      <w:r w:rsidRPr="000C11CC">
        <w:tab/>
      </w:r>
    </w:p>
    <w:p w14:paraId="331CC291" w14:textId="328F5B9A" w:rsidR="00E222CC" w:rsidRDefault="00F240DE" w:rsidP="00921DD1">
      <w:pPr>
        <w:pStyle w:val="ListParagraph"/>
        <w:numPr>
          <w:ilvl w:val="0"/>
          <w:numId w:val="35"/>
        </w:numPr>
        <w:spacing w:before="240"/>
      </w:pPr>
      <w:r>
        <w:t>The (</w:t>
      </w:r>
      <w:r w:rsidRPr="00AF072A">
        <w:rPr>
          <w:color w:val="00558C"/>
        </w:rPr>
        <w:t>City</w:t>
      </w:r>
      <w:r w:rsidR="00BC0533" w:rsidRPr="00AF072A">
        <w:rPr>
          <w:color w:val="00558C"/>
        </w:rPr>
        <w:t>, Town, Village, Resort</w:t>
      </w:r>
      <w:r w:rsidR="00C2160E" w:rsidRPr="00AF072A">
        <w:rPr>
          <w:color w:val="00558C"/>
        </w:rPr>
        <w:t xml:space="preserve"> Village, Rural Municipality</w:t>
      </w:r>
      <w:r w:rsidR="00C2160E">
        <w:t xml:space="preserve">) of ___________ No. ______ </w:t>
      </w:r>
      <w:r w:rsidR="0037624A">
        <w:t>offers for sale the following property</w:t>
      </w:r>
    </w:p>
    <w:p w14:paraId="3A967785" w14:textId="45C7CC75" w:rsidR="0037624A" w:rsidRDefault="0037624A" w:rsidP="0037624A">
      <w:pPr>
        <w:pStyle w:val="ListParagraph"/>
      </w:pPr>
      <w:r>
        <w:t>Property Description:</w:t>
      </w:r>
    </w:p>
    <w:p w14:paraId="757B9B09" w14:textId="77777777" w:rsidR="0037624A" w:rsidRDefault="0037624A" w:rsidP="0037624A">
      <w:pPr>
        <w:pStyle w:val="ListParagraph"/>
      </w:pPr>
    </w:p>
    <w:p w14:paraId="359C74FB" w14:textId="77777777" w:rsidR="0037624A" w:rsidRDefault="0037624A" w:rsidP="0037624A">
      <w:pPr>
        <w:pStyle w:val="ListParagraph"/>
      </w:pPr>
    </w:p>
    <w:p w14:paraId="1D23C266" w14:textId="77777777" w:rsidR="0037624A" w:rsidRDefault="0037624A" w:rsidP="0037624A">
      <w:pPr>
        <w:pStyle w:val="ListParagraph"/>
      </w:pPr>
    </w:p>
    <w:p w14:paraId="26003788" w14:textId="77777777" w:rsidR="0037624A" w:rsidRDefault="0037624A" w:rsidP="0037624A">
      <w:pPr>
        <w:pStyle w:val="ListParagraph"/>
      </w:pPr>
    </w:p>
    <w:p w14:paraId="6805165B" w14:textId="77777777" w:rsidR="0037624A" w:rsidRDefault="0037624A" w:rsidP="0037624A">
      <w:pPr>
        <w:pStyle w:val="ListParagraph"/>
      </w:pPr>
    </w:p>
    <w:p w14:paraId="3D5AEE39" w14:textId="77777777" w:rsidR="0037624A" w:rsidRDefault="0037624A" w:rsidP="0037624A">
      <w:pPr>
        <w:pStyle w:val="ListParagraph"/>
      </w:pPr>
    </w:p>
    <w:p w14:paraId="7C9558A7" w14:textId="77777777" w:rsidR="0037624A" w:rsidRDefault="0037624A" w:rsidP="0037624A">
      <w:pPr>
        <w:pStyle w:val="ListParagraph"/>
      </w:pPr>
    </w:p>
    <w:p w14:paraId="30C58C47" w14:textId="5FEC3B8C" w:rsidR="0037624A" w:rsidRDefault="00946542" w:rsidP="00946542">
      <w:pPr>
        <w:pStyle w:val="ListParagraph"/>
        <w:numPr>
          <w:ilvl w:val="0"/>
          <w:numId w:val="35"/>
        </w:numPr>
      </w:pPr>
      <w:r>
        <w:t>A tender must be submitted in a sealed envelope marked “Property Tender” Addressed to the (</w:t>
      </w:r>
      <w:r w:rsidRPr="00AF072A">
        <w:rPr>
          <w:color w:val="00558C"/>
        </w:rPr>
        <w:t>City, Town</w:t>
      </w:r>
      <w:r w:rsidR="00246669" w:rsidRPr="00AF072A">
        <w:rPr>
          <w:color w:val="00558C"/>
        </w:rPr>
        <w:t>, Village, Resort Village, Rural Municipality</w:t>
      </w:r>
      <w:r w:rsidR="00246669">
        <w:t>) of ______________ No. _______</w:t>
      </w:r>
    </w:p>
    <w:p w14:paraId="786B7C3D" w14:textId="58DE2D3D" w:rsidR="00C9237E" w:rsidRDefault="00C9237E" w:rsidP="00C9237E">
      <w:pPr>
        <w:pStyle w:val="ListParagraph"/>
      </w:pPr>
      <w:r>
        <w:t>Address:</w:t>
      </w:r>
    </w:p>
    <w:p w14:paraId="518140CE" w14:textId="77777777" w:rsidR="00C9237E" w:rsidRDefault="00C9237E" w:rsidP="00C9237E">
      <w:pPr>
        <w:pStyle w:val="ListParagraph"/>
      </w:pPr>
    </w:p>
    <w:p w14:paraId="25F389E7" w14:textId="77777777" w:rsidR="00C9237E" w:rsidRDefault="00C9237E" w:rsidP="00C9237E">
      <w:pPr>
        <w:pStyle w:val="ListParagraph"/>
      </w:pPr>
    </w:p>
    <w:p w14:paraId="560354EF" w14:textId="77777777" w:rsidR="00C9237E" w:rsidRDefault="00C9237E" w:rsidP="00C9237E">
      <w:pPr>
        <w:pStyle w:val="ListParagraph"/>
      </w:pPr>
    </w:p>
    <w:p w14:paraId="1856D66E" w14:textId="77777777" w:rsidR="00C9237E" w:rsidRDefault="00C9237E" w:rsidP="00C9237E">
      <w:pPr>
        <w:pStyle w:val="ListParagraph"/>
      </w:pPr>
    </w:p>
    <w:p w14:paraId="2ECED17A" w14:textId="5273C72F" w:rsidR="00C9237E" w:rsidRDefault="00C9237E" w:rsidP="00C9237E">
      <w:pPr>
        <w:pStyle w:val="ListParagraph"/>
        <w:numPr>
          <w:ilvl w:val="0"/>
          <w:numId w:val="35"/>
        </w:numPr>
      </w:pPr>
      <w:r>
        <w:t>Tenders must be postmarked by (</w:t>
      </w:r>
      <w:r w:rsidRPr="00AF072A">
        <w:rPr>
          <w:color w:val="00558C"/>
        </w:rPr>
        <w:t>time specified by municipality</w:t>
      </w:r>
      <w:r w:rsidR="002B1C71">
        <w:t>) on:</w:t>
      </w:r>
    </w:p>
    <w:p w14:paraId="16DA2140" w14:textId="12B965BD" w:rsidR="002B1C71" w:rsidRDefault="002B1C71" w:rsidP="002B1C71">
      <w:pPr>
        <w:ind w:left="360"/>
      </w:pPr>
      <w:r>
        <w:t>Date _______________________________</w:t>
      </w:r>
    </w:p>
    <w:p w14:paraId="7DCDAD95" w14:textId="43957D17" w:rsidR="002B1C71" w:rsidRDefault="002B1C71" w:rsidP="002B1C71"/>
    <w:p w14:paraId="639AE1FA" w14:textId="67D3F037" w:rsidR="002B1C71" w:rsidRDefault="001B75F0" w:rsidP="002B1C71">
      <w:pPr>
        <w:pStyle w:val="ListParagraph"/>
        <w:numPr>
          <w:ilvl w:val="0"/>
          <w:numId w:val="35"/>
        </w:numPr>
      </w:pPr>
      <w:r>
        <w:t xml:space="preserve">A certified cheque to the municipality for 5% of the amount of the tender must accompany the tender. </w:t>
      </w:r>
    </w:p>
    <w:p w14:paraId="6E2B5FA8" w14:textId="2B726B47" w:rsidR="00FF2B61" w:rsidRDefault="00FF2B61" w:rsidP="002B1C71">
      <w:pPr>
        <w:pStyle w:val="ListParagraph"/>
        <w:numPr>
          <w:ilvl w:val="0"/>
          <w:numId w:val="35"/>
        </w:numPr>
      </w:pPr>
      <w:r>
        <w:t>Highest, or any tender, not necessarily accepted</w:t>
      </w:r>
      <w:r w:rsidR="00DF53E0">
        <w:t xml:space="preserve">. </w:t>
      </w:r>
    </w:p>
    <w:p w14:paraId="5980CAFD" w14:textId="40CF6E2F" w:rsidR="00DF53E0" w:rsidRDefault="00DF53E0" w:rsidP="002B1C71">
      <w:pPr>
        <w:pStyle w:val="ListParagraph"/>
        <w:numPr>
          <w:ilvl w:val="0"/>
          <w:numId w:val="35"/>
        </w:numPr>
      </w:pPr>
      <w:r>
        <w:t xml:space="preserve">Successful bidder will have 30 days to provide the balance of cash to the </w:t>
      </w:r>
      <w:r w:rsidR="0028547F">
        <w:t>purchase.</w:t>
      </w:r>
    </w:p>
    <w:p w14:paraId="7EC80F81" w14:textId="77777777" w:rsidR="0028547F" w:rsidRDefault="0028547F" w:rsidP="0028547F"/>
    <w:p w14:paraId="1305A9A7" w14:textId="77777777" w:rsidR="0028547F" w:rsidRDefault="0028547F" w:rsidP="0028547F"/>
    <w:p w14:paraId="4429B0AB" w14:textId="52DE02B6" w:rsidR="0028547F" w:rsidRDefault="0028547F" w:rsidP="0028547F">
      <w:pPr>
        <w:ind w:left="360"/>
      </w:pPr>
      <w:r>
        <w:t>Dated the ____________ day of ___________________________________, 20____.</w:t>
      </w:r>
    </w:p>
    <w:p w14:paraId="64BACB91" w14:textId="77777777" w:rsidR="0028547F" w:rsidRDefault="0028547F" w:rsidP="0028547F">
      <w:pPr>
        <w:ind w:left="360"/>
      </w:pPr>
    </w:p>
    <w:p w14:paraId="11A5C1C7" w14:textId="77777777" w:rsidR="0028547F" w:rsidRDefault="0028547F" w:rsidP="0028547F">
      <w:pPr>
        <w:ind w:left="360"/>
      </w:pPr>
    </w:p>
    <w:p w14:paraId="01BA3FBA" w14:textId="778FFC7E" w:rsidR="0028547F" w:rsidRDefault="0028547F" w:rsidP="0028547F">
      <w:pPr>
        <w:ind w:left="360"/>
      </w:pPr>
      <w:r>
        <w:t>________________________</w:t>
      </w:r>
    </w:p>
    <w:p w14:paraId="637973CD" w14:textId="1536389C" w:rsidR="0028547F" w:rsidRDefault="0028547F" w:rsidP="0028547F">
      <w:pPr>
        <w:ind w:left="360"/>
      </w:pPr>
      <w:r>
        <w:t>Administrator</w:t>
      </w:r>
    </w:p>
    <w:p w14:paraId="4D374FA0" w14:textId="19D0A19C" w:rsidR="0028547F" w:rsidRPr="00F240DE" w:rsidRDefault="0028547F" w:rsidP="0028547F">
      <w:pPr>
        <w:ind w:left="360"/>
      </w:pPr>
      <w:r>
        <w:t>(</w:t>
      </w:r>
      <w:r w:rsidRPr="00AF072A">
        <w:rPr>
          <w:color w:val="00558C"/>
        </w:rPr>
        <w:t>City, Town, Village, Resort Village</w:t>
      </w:r>
      <w:r w:rsidR="00375D2B" w:rsidRPr="00AF072A">
        <w:rPr>
          <w:color w:val="00558C"/>
        </w:rPr>
        <w:t>, Rural Municipality</w:t>
      </w:r>
      <w:r w:rsidR="00375D2B">
        <w:t>) of ____________________ No. _____</w:t>
      </w:r>
    </w:p>
    <w:sectPr w:rsidR="0028547F" w:rsidRPr="00F240DE" w:rsidSect="007B4128"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DA4BF" w14:textId="77777777" w:rsidR="0041319F" w:rsidRPr="000C11CC" w:rsidRDefault="0041319F" w:rsidP="00136230">
      <w:r w:rsidRPr="000C11CC">
        <w:separator/>
      </w:r>
    </w:p>
  </w:endnote>
  <w:endnote w:type="continuationSeparator" w:id="0">
    <w:p w14:paraId="5D149B18" w14:textId="77777777" w:rsidR="0041319F" w:rsidRPr="000C11CC" w:rsidRDefault="0041319F" w:rsidP="00136230">
      <w:r w:rsidRPr="000C11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 Pro Light">
    <w:altName w:val="Segoe UI Light"/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5029844"/>
      <w:docPartObj>
        <w:docPartGallery w:val="Page Numbers (Bottom of Page)"/>
        <w:docPartUnique/>
      </w:docPartObj>
    </w:sdtPr>
    <w:sdtContent>
      <w:p w14:paraId="6CDA5470" w14:textId="77777777" w:rsidR="00C863F5" w:rsidRPr="000C11CC" w:rsidRDefault="00C863F5" w:rsidP="00852784">
        <w:pPr>
          <w:pStyle w:val="Footer"/>
          <w:jc w:val="center"/>
        </w:pPr>
        <w:r w:rsidRPr="000C11CC">
          <w:fldChar w:fldCharType="begin"/>
        </w:r>
        <w:r w:rsidRPr="000C11CC">
          <w:instrText xml:space="preserve"> PAGE   \* MERGEFORMAT </w:instrText>
        </w:r>
        <w:r w:rsidRPr="000C11CC">
          <w:fldChar w:fldCharType="separate"/>
        </w:r>
        <w:r w:rsidR="009E0F0B" w:rsidRPr="000C11CC">
          <w:t>2</w:t>
        </w:r>
        <w:r w:rsidRPr="000C11CC">
          <w:fldChar w:fldCharType="end"/>
        </w:r>
      </w:p>
    </w:sdtContent>
  </w:sdt>
  <w:p w14:paraId="0EE64D1E" w14:textId="77777777" w:rsidR="0061570E" w:rsidRPr="000C11CC" w:rsidRDefault="0061570E" w:rsidP="001362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03D4E" w14:textId="4AEA34B6" w:rsidR="0061570E" w:rsidRPr="000C11CC" w:rsidRDefault="009C0681" w:rsidP="00136230">
    <w:pPr>
      <w:pStyle w:val="Footer"/>
    </w:pPr>
    <w:r w:rsidRPr="000C11CC">
      <w:rPr>
        <w:noProof/>
      </w:rPr>
      <w:drawing>
        <wp:anchor distT="0" distB="0" distL="114300" distR="114300" simplePos="0" relativeHeight="251660288" behindDoc="0" locked="0" layoutInCell="1" allowOverlap="1" wp14:anchorId="7559D77B" wp14:editId="45BBEB19">
          <wp:simplePos x="0" y="0"/>
          <wp:positionH relativeFrom="column">
            <wp:posOffset>38</wp:posOffset>
          </wp:positionH>
          <wp:positionV relativeFrom="paragraph">
            <wp:posOffset>30480</wp:posOffset>
          </wp:positionV>
          <wp:extent cx="1440180" cy="240030"/>
          <wp:effectExtent l="0" t="0" r="7620" b="7620"/>
          <wp:wrapNone/>
          <wp:docPr id="6" name="Picture 6" descr="G:\Com\Common\Government Relations\-- Communications\Visual Identity Resources\Logos\URL\sk.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m\Common\Government Relations\-- Communications\Visual Identity Resources\Logos\URL\sk.c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240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4256" w:rsidRPr="000C11CC">
      <w:rPr>
        <w:noProof/>
      </w:rPr>
      <w:drawing>
        <wp:anchor distT="0" distB="0" distL="114300" distR="114300" simplePos="0" relativeHeight="251659264" behindDoc="1" locked="0" layoutInCell="1" allowOverlap="1" wp14:anchorId="56750B8B" wp14:editId="15F5126C">
          <wp:simplePos x="0" y="0"/>
          <wp:positionH relativeFrom="column">
            <wp:posOffset>3980815</wp:posOffset>
          </wp:positionH>
          <wp:positionV relativeFrom="paragraph">
            <wp:posOffset>-172085</wp:posOffset>
          </wp:positionV>
          <wp:extent cx="2269490" cy="473710"/>
          <wp:effectExtent l="0" t="0" r="0" b="2540"/>
          <wp:wrapTight wrapText="bothSides">
            <wp:wrapPolygon edited="0">
              <wp:start x="0" y="0"/>
              <wp:lineTo x="0" y="20847"/>
              <wp:lineTo x="21395" y="20847"/>
              <wp:lineTo x="21395" y="0"/>
              <wp:lineTo x="0" y="0"/>
            </wp:wrapPolygon>
          </wp:wrapTight>
          <wp:docPr id="4" name="Picture 4" descr="G:\Com\Common\Government Relations\-- Communications\Visual Identity Resources\Logos\Colour_Sask_Logo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Com\Common\Government Relations\-- Communications\Visual Identity Resources\Logos\Colour_Sask_Logo_PNG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9490" cy="473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77F6D" w14:textId="77777777" w:rsidR="0041319F" w:rsidRPr="000C11CC" w:rsidRDefault="0041319F" w:rsidP="00136230">
      <w:r w:rsidRPr="000C11CC">
        <w:separator/>
      </w:r>
    </w:p>
  </w:footnote>
  <w:footnote w:type="continuationSeparator" w:id="0">
    <w:p w14:paraId="13FC464D" w14:textId="77777777" w:rsidR="0041319F" w:rsidRPr="000C11CC" w:rsidRDefault="0041319F" w:rsidP="00136230">
      <w:r w:rsidRPr="000C11C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22FA7"/>
    <w:multiLevelType w:val="hybridMultilevel"/>
    <w:tmpl w:val="B4800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13F32"/>
    <w:multiLevelType w:val="hybridMultilevel"/>
    <w:tmpl w:val="3AFC3E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E33D08"/>
    <w:multiLevelType w:val="hybridMultilevel"/>
    <w:tmpl w:val="188C30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B1107"/>
    <w:multiLevelType w:val="hybridMultilevel"/>
    <w:tmpl w:val="B62A0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22F8E"/>
    <w:multiLevelType w:val="hybridMultilevel"/>
    <w:tmpl w:val="364446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D36F80"/>
    <w:multiLevelType w:val="hybridMultilevel"/>
    <w:tmpl w:val="0B0AF886"/>
    <w:lvl w:ilvl="0" w:tplc="CCDE01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91034"/>
    <w:multiLevelType w:val="hybridMultilevel"/>
    <w:tmpl w:val="935812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242C37"/>
    <w:multiLevelType w:val="hybridMultilevel"/>
    <w:tmpl w:val="67662D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14931"/>
    <w:multiLevelType w:val="hybridMultilevel"/>
    <w:tmpl w:val="30AA40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186E4F"/>
    <w:multiLevelType w:val="hybridMultilevel"/>
    <w:tmpl w:val="42B6C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C2A64"/>
    <w:multiLevelType w:val="hybridMultilevel"/>
    <w:tmpl w:val="E87ED0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7B1494"/>
    <w:multiLevelType w:val="hybridMultilevel"/>
    <w:tmpl w:val="52889FBE"/>
    <w:lvl w:ilvl="0" w:tplc="518E4592">
      <w:start w:val="1"/>
      <w:numFmt w:val="bullet"/>
      <w:pStyle w:val="Bullet-SolidDisc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86956">
      <w:start w:val="1"/>
      <w:numFmt w:val="bullet"/>
      <w:pStyle w:val="Bullet-OpenDisc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C67180">
      <w:start w:val="1"/>
      <w:numFmt w:val="bullet"/>
      <w:pStyle w:val="Bullet-SolidSquar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021482">
      <w:start w:val="1"/>
      <w:numFmt w:val="bullet"/>
      <w:pStyle w:val="Bullet-Dash"/>
      <w:lvlText w:val="-"/>
      <w:lvlJc w:val="left"/>
      <w:pPr>
        <w:ind w:left="2880" w:hanging="360"/>
      </w:pPr>
      <w:rPr>
        <w:rFonts w:ascii="Aptos" w:hAnsi="Apto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BC47FF"/>
    <w:multiLevelType w:val="hybridMultilevel"/>
    <w:tmpl w:val="99BA14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3B11E5"/>
    <w:multiLevelType w:val="hybridMultilevel"/>
    <w:tmpl w:val="4D9007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7987968"/>
    <w:multiLevelType w:val="hybridMultilevel"/>
    <w:tmpl w:val="B98CAC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96D43AF"/>
    <w:multiLevelType w:val="hybridMultilevel"/>
    <w:tmpl w:val="C11269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B3616B6"/>
    <w:multiLevelType w:val="hybridMultilevel"/>
    <w:tmpl w:val="F2AAF5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B2371D"/>
    <w:multiLevelType w:val="hybridMultilevel"/>
    <w:tmpl w:val="10280E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C61E93"/>
    <w:multiLevelType w:val="hybridMultilevel"/>
    <w:tmpl w:val="FD74E2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EFC263C">
      <w:numFmt w:val="bullet"/>
      <w:lvlText w:val="•"/>
      <w:lvlJc w:val="left"/>
      <w:pPr>
        <w:ind w:left="2520" w:hanging="72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164910"/>
    <w:multiLevelType w:val="hybridMultilevel"/>
    <w:tmpl w:val="60A2BE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0464E87"/>
    <w:multiLevelType w:val="hybridMultilevel"/>
    <w:tmpl w:val="9A3C5A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11B37EB"/>
    <w:multiLevelType w:val="hybridMultilevel"/>
    <w:tmpl w:val="C4F69DF8"/>
    <w:lvl w:ilvl="0" w:tplc="BBC05710">
      <w:start w:val="1"/>
      <w:numFmt w:val="bullet"/>
      <w:lvlText w:val=""/>
      <w:lvlJc w:val="left"/>
      <w:pPr>
        <w:ind w:left="839" w:hanging="360"/>
      </w:pPr>
      <w:rPr>
        <w:rFonts w:ascii="Symbol" w:eastAsia="Symbol" w:hAnsi="Symbol" w:hint="default"/>
        <w:color w:val="231F20"/>
        <w:w w:val="100"/>
        <w:sz w:val="21"/>
        <w:szCs w:val="21"/>
      </w:rPr>
    </w:lvl>
    <w:lvl w:ilvl="1" w:tplc="63E0E22A">
      <w:start w:val="1"/>
      <w:numFmt w:val="bullet"/>
      <w:lvlText w:val=""/>
      <w:lvlJc w:val="left"/>
      <w:pPr>
        <w:ind w:left="2160" w:hanging="360"/>
      </w:pPr>
      <w:rPr>
        <w:rFonts w:ascii="Symbol" w:eastAsia="Symbol" w:hAnsi="Symbol" w:hint="default"/>
        <w:w w:val="100"/>
      </w:rPr>
    </w:lvl>
    <w:lvl w:ilvl="2" w:tplc="0B22572E">
      <w:start w:val="1"/>
      <w:numFmt w:val="bullet"/>
      <w:lvlText w:val="•"/>
      <w:lvlJc w:val="left"/>
      <w:pPr>
        <w:ind w:left="2622" w:hanging="360"/>
      </w:pPr>
      <w:rPr>
        <w:rFonts w:hint="default"/>
      </w:rPr>
    </w:lvl>
    <w:lvl w:ilvl="3" w:tplc="089CC2BE">
      <w:start w:val="1"/>
      <w:numFmt w:val="bullet"/>
      <w:lvlText w:val="•"/>
      <w:lvlJc w:val="left"/>
      <w:pPr>
        <w:ind w:left="3085" w:hanging="360"/>
      </w:pPr>
      <w:rPr>
        <w:rFonts w:hint="default"/>
      </w:rPr>
    </w:lvl>
    <w:lvl w:ilvl="4" w:tplc="A4AAB122">
      <w:start w:val="1"/>
      <w:numFmt w:val="bullet"/>
      <w:lvlText w:val="•"/>
      <w:lvlJc w:val="left"/>
      <w:pPr>
        <w:ind w:left="3548" w:hanging="360"/>
      </w:pPr>
      <w:rPr>
        <w:rFonts w:hint="default"/>
      </w:rPr>
    </w:lvl>
    <w:lvl w:ilvl="5" w:tplc="043A6F12">
      <w:start w:val="1"/>
      <w:numFmt w:val="bullet"/>
      <w:lvlText w:val="•"/>
      <w:lvlJc w:val="left"/>
      <w:pPr>
        <w:ind w:left="4011" w:hanging="360"/>
      </w:pPr>
      <w:rPr>
        <w:rFonts w:hint="default"/>
      </w:rPr>
    </w:lvl>
    <w:lvl w:ilvl="6" w:tplc="85D2528E">
      <w:start w:val="1"/>
      <w:numFmt w:val="bullet"/>
      <w:lvlText w:val="•"/>
      <w:lvlJc w:val="left"/>
      <w:pPr>
        <w:ind w:left="4474" w:hanging="360"/>
      </w:pPr>
      <w:rPr>
        <w:rFonts w:hint="default"/>
      </w:rPr>
    </w:lvl>
    <w:lvl w:ilvl="7" w:tplc="64F0E996">
      <w:start w:val="1"/>
      <w:numFmt w:val="bullet"/>
      <w:lvlText w:val="•"/>
      <w:lvlJc w:val="left"/>
      <w:pPr>
        <w:ind w:left="4937" w:hanging="360"/>
      </w:pPr>
      <w:rPr>
        <w:rFonts w:hint="default"/>
      </w:rPr>
    </w:lvl>
    <w:lvl w:ilvl="8" w:tplc="E696C022">
      <w:start w:val="1"/>
      <w:numFmt w:val="bullet"/>
      <w:lvlText w:val="•"/>
      <w:lvlJc w:val="left"/>
      <w:pPr>
        <w:ind w:left="5400" w:hanging="360"/>
      </w:pPr>
      <w:rPr>
        <w:rFonts w:hint="default"/>
      </w:rPr>
    </w:lvl>
  </w:abstractNum>
  <w:abstractNum w:abstractNumId="22" w15:restartNumberingAfterBreak="0">
    <w:nsid w:val="55CA5E9C"/>
    <w:multiLevelType w:val="hybridMultilevel"/>
    <w:tmpl w:val="C4EAE3EC"/>
    <w:lvl w:ilvl="0" w:tplc="0409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23" w15:restartNumberingAfterBreak="0">
    <w:nsid w:val="59AB385E"/>
    <w:multiLevelType w:val="hybridMultilevel"/>
    <w:tmpl w:val="3A02D6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0B97745"/>
    <w:multiLevelType w:val="hybridMultilevel"/>
    <w:tmpl w:val="A51CD4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57A51E3"/>
    <w:multiLevelType w:val="hybridMultilevel"/>
    <w:tmpl w:val="4E7C4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F04893"/>
    <w:multiLevelType w:val="hybridMultilevel"/>
    <w:tmpl w:val="D1C88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42552A"/>
    <w:multiLevelType w:val="hybridMultilevel"/>
    <w:tmpl w:val="DC66BAB8"/>
    <w:lvl w:ilvl="0" w:tplc="91D8AC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30"/>
        </w:tabs>
        <w:ind w:left="15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850"/>
        </w:tabs>
        <w:ind w:left="5850" w:hanging="180"/>
      </w:pPr>
      <w:rPr>
        <w:rFonts w:cs="Times New Roman"/>
      </w:rPr>
    </w:lvl>
  </w:abstractNum>
  <w:abstractNum w:abstractNumId="28" w15:restartNumberingAfterBreak="0">
    <w:nsid w:val="70D27C20"/>
    <w:multiLevelType w:val="hybridMultilevel"/>
    <w:tmpl w:val="516AE6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46101C1"/>
    <w:multiLevelType w:val="hybridMultilevel"/>
    <w:tmpl w:val="C9EA95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776330F"/>
    <w:multiLevelType w:val="hybridMultilevel"/>
    <w:tmpl w:val="0750C954"/>
    <w:lvl w:ilvl="0" w:tplc="0F9C293C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CCCE85C2">
      <w:start w:val="1"/>
      <w:numFmt w:val="lowerLetter"/>
      <w:pStyle w:val="Number-Sequentialletters"/>
      <w:lvlText w:val="%2."/>
      <w:lvlJc w:val="left"/>
      <w:pPr>
        <w:ind w:left="1440" w:hanging="360"/>
      </w:pPr>
    </w:lvl>
    <w:lvl w:ilvl="2" w:tplc="47644B62">
      <w:start w:val="1"/>
      <w:numFmt w:val="lowerRoman"/>
      <w:pStyle w:val="Number-Romannumerals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004F7B"/>
    <w:multiLevelType w:val="hybridMultilevel"/>
    <w:tmpl w:val="D5DAA7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CD67743"/>
    <w:multiLevelType w:val="hybridMultilevel"/>
    <w:tmpl w:val="220A1D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737EC5"/>
    <w:multiLevelType w:val="hybridMultilevel"/>
    <w:tmpl w:val="47168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930EA7"/>
    <w:multiLevelType w:val="hybridMultilevel"/>
    <w:tmpl w:val="9A308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923865">
    <w:abstractNumId w:val="21"/>
  </w:num>
  <w:num w:numId="2" w16cid:durableId="2130273133">
    <w:abstractNumId w:val="22"/>
  </w:num>
  <w:num w:numId="3" w16cid:durableId="1675108932">
    <w:abstractNumId w:val="15"/>
  </w:num>
  <w:num w:numId="4" w16cid:durableId="577793531">
    <w:abstractNumId w:val="6"/>
  </w:num>
  <w:num w:numId="5" w16cid:durableId="907039845">
    <w:abstractNumId w:val="14"/>
  </w:num>
  <w:num w:numId="6" w16cid:durableId="570120330">
    <w:abstractNumId w:val="16"/>
  </w:num>
  <w:num w:numId="7" w16cid:durableId="692655965">
    <w:abstractNumId w:val="18"/>
  </w:num>
  <w:num w:numId="8" w16cid:durableId="828181290">
    <w:abstractNumId w:val="4"/>
  </w:num>
  <w:num w:numId="9" w16cid:durableId="1549217458">
    <w:abstractNumId w:val="28"/>
  </w:num>
  <w:num w:numId="10" w16cid:durableId="1210342883">
    <w:abstractNumId w:val="17"/>
  </w:num>
  <w:num w:numId="11" w16cid:durableId="1103721143">
    <w:abstractNumId w:val="24"/>
  </w:num>
  <w:num w:numId="12" w16cid:durableId="1207062654">
    <w:abstractNumId w:val="20"/>
  </w:num>
  <w:num w:numId="13" w16cid:durableId="522981233">
    <w:abstractNumId w:val="10"/>
  </w:num>
  <w:num w:numId="14" w16cid:durableId="181675966">
    <w:abstractNumId w:val="19"/>
  </w:num>
  <w:num w:numId="15" w16cid:durableId="1969774479">
    <w:abstractNumId w:val="12"/>
  </w:num>
  <w:num w:numId="16" w16cid:durableId="1294555036">
    <w:abstractNumId w:val="13"/>
  </w:num>
  <w:num w:numId="17" w16cid:durableId="242108565">
    <w:abstractNumId w:val="23"/>
  </w:num>
  <w:num w:numId="18" w16cid:durableId="1362898691">
    <w:abstractNumId w:val="8"/>
  </w:num>
  <w:num w:numId="19" w16cid:durableId="902521449">
    <w:abstractNumId w:val="1"/>
  </w:num>
  <w:num w:numId="20" w16cid:durableId="1314601816">
    <w:abstractNumId w:val="31"/>
  </w:num>
  <w:num w:numId="21" w16cid:durableId="1694961345">
    <w:abstractNumId w:val="29"/>
  </w:num>
  <w:num w:numId="22" w16cid:durableId="248585067">
    <w:abstractNumId w:val="34"/>
  </w:num>
  <w:num w:numId="23" w16cid:durableId="545989620">
    <w:abstractNumId w:val="3"/>
  </w:num>
  <w:num w:numId="24" w16cid:durableId="423301344">
    <w:abstractNumId w:val="2"/>
  </w:num>
  <w:num w:numId="25" w16cid:durableId="797265227">
    <w:abstractNumId w:val="27"/>
  </w:num>
  <w:num w:numId="26" w16cid:durableId="1651782994">
    <w:abstractNumId w:val="32"/>
  </w:num>
  <w:num w:numId="27" w16cid:durableId="1283077892">
    <w:abstractNumId w:val="0"/>
  </w:num>
  <w:num w:numId="28" w16cid:durableId="819812759">
    <w:abstractNumId w:val="25"/>
  </w:num>
  <w:num w:numId="29" w16cid:durableId="1508321721">
    <w:abstractNumId w:val="26"/>
  </w:num>
  <w:num w:numId="30" w16cid:durableId="617643423">
    <w:abstractNumId w:val="5"/>
  </w:num>
  <w:num w:numId="31" w16cid:durableId="1110274793">
    <w:abstractNumId w:val="11"/>
  </w:num>
  <w:num w:numId="32" w16cid:durableId="1511723312">
    <w:abstractNumId w:val="9"/>
  </w:num>
  <w:num w:numId="33" w16cid:durableId="1895894041">
    <w:abstractNumId w:val="30"/>
  </w:num>
  <w:num w:numId="34" w16cid:durableId="315770245">
    <w:abstractNumId w:val="33"/>
  </w:num>
  <w:num w:numId="35" w16cid:durableId="9194101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128"/>
    <w:rsid w:val="00026180"/>
    <w:rsid w:val="00040E92"/>
    <w:rsid w:val="00042F65"/>
    <w:rsid w:val="00074A97"/>
    <w:rsid w:val="000C08C7"/>
    <w:rsid w:val="000C11CC"/>
    <w:rsid w:val="000D01D8"/>
    <w:rsid w:val="000D37E2"/>
    <w:rsid w:val="001220CE"/>
    <w:rsid w:val="00136230"/>
    <w:rsid w:val="00152BE0"/>
    <w:rsid w:val="001B5E31"/>
    <w:rsid w:val="001B75F0"/>
    <w:rsid w:val="001F0609"/>
    <w:rsid w:val="002147C4"/>
    <w:rsid w:val="00244491"/>
    <w:rsid w:val="00246669"/>
    <w:rsid w:val="00256C40"/>
    <w:rsid w:val="0028547F"/>
    <w:rsid w:val="0029026D"/>
    <w:rsid w:val="00292593"/>
    <w:rsid w:val="002B1C71"/>
    <w:rsid w:val="002D0359"/>
    <w:rsid w:val="002D4FF2"/>
    <w:rsid w:val="002E20E6"/>
    <w:rsid w:val="002E4DCA"/>
    <w:rsid w:val="002F2EF3"/>
    <w:rsid w:val="00375D2B"/>
    <w:rsid w:val="0037624A"/>
    <w:rsid w:val="00386732"/>
    <w:rsid w:val="003B42CE"/>
    <w:rsid w:val="003E1BAF"/>
    <w:rsid w:val="003F4A3B"/>
    <w:rsid w:val="0041319F"/>
    <w:rsid w:val="00420642"/>
    <w:rsid w:val="004313E8"/>
    <w:rsid w:val="004443CA"/>
    <w:rsid w:val="00445137"/>
    <w:rsid w:val="00456F85"/>
    <w:rsid w:val="00490810"/>
    <w:rsid w:val="004932A7"/>
    <w:rsid w:val="004A36FA"/>
    <w:rsid w:val="004B504D"/>
    <w:rsid w:val="004F4256"/>
    <w:rsid w:val="00502680"/>
    <w:rsid w:val="005130FE"/>
    <w:rsid w:val="00522D5E"/>
    <w:rsid w:val="00561B73"/>
    <w:rsid w:val="0057491D"/>
    <w:rsid w:val="00586665"/>
    <w:rsid w:val="00594219"/>
    <w:rsid w:val="005C7D89"/>
    <w:rsid w:val="005D0CAF"/>
    <w:rsid w:val="005F1AD0"/>
    <w:rsid w:val="0061570E"/>
    <w:rsid w:val="00650FE3"/>
    <w:rsid w:val="00657549"/>
    <w:rsid w:val="00665D3F"/>
    <w:rsid w:val="00695FD0"/>
    <w:rsid w:val="006A03E8"/>
    <w:rsid w:val="006A1A84"/>
    <w:rsid w:val="006A7439"/>
    <w:rsid w:val="006E7D54"/>
    <w:rsid w:val="00711A6F"/>
    <w:rsid w:val="007247C7"/>
    <w:rsid w:val="0072736D"/>
    <w:rsid w:val="00736F71"/>
    <w:rsid w:val="00737CDE"/>
    <w:rsid w:val="007402BF"/>
    <w:rsid w:val="00741BCF"/>
    <w:rsid w:val="0074332B"/>
    <w:rsid w:val="00755C3D"/>
    <w:rsid w:val="00764104"/>
    <w:rsid w:val="007A15E7"/>
    <w:rsid w:val="007B4128"/>
    <w:rsid w:val="007E6211"/>
    <w:rsid w:val="007E7CDF"/>
    <w:rsid w:val="007F547C"/>
    <w:rsid w:val="00817717"/>
    <w:rsid w:val="00835AC9"/>
    <w:rsid w:val="00852784"/>
    <w:rsid w:val="008546FE"/>
    <w:rsid w:val="00887CF7"/>
    <w:rsid w:val="00891E02"/>
    <w:rsid w:val="0089243F"/>
    <w:rsid w:val="008C25FD"/>
    <w:rsid w:val="008D2935"/>
    <w:rsid w:val="008D3FE5"/>
    <w:rsid w:val="008D46BC"/>
    <w:rsid w:val="008D51E8"/>
    <w:rsid w:val="009052A2"/>
    <w:rsid w:val="00911AE5"/>
    <w:rsid w:val="00921DD1"/>
    <w:rsid w:val="0093180F"/>
    <w:rsid w:val="00946542"/>
    <w:rsid w:val="00973569"/>
    <w:rsid w:val="00973FF6"/>
    <w:rsid w:val="00983FEB"/>
    <w:rsid w:val="00994CC2"/>
    <w:rsid w:val="0099519E"/>
    <w:rsid w:val="00996402"/>
    <w:rsid w:val="009A4541"/>
    <w:rsid w:val="009C0681"/>
    <w:rsid w:val="009C2A13"/>
    <w:rsid w:val="009E0F0B"/>
    <w:rsid w:val="009F7FB5"/>
    <w:rsid w:val="00A11E04"/>
    <w:rsid w:val="00A3253E"/>
    <w:rsid w:val="00A525B5"/>
    <w:rsid w:val="00A6557B"/>
    <w:rsid w:val="00A7327D"/>
    <w:rsid w:val="00A9411A"/>
    <w:rsid w:val="00AB32AF"/>
    <w:rsid w:val="00AC0372"/>
    <w:rsid w:val="00AC3685"/>
    <w:rsid w:val="00AE20CF"/>
    <w:rsid w:val="00AE2994"/>
    <w:rsid w:val="00AE7CA9"/>
    <w:rsid w:val="00AF072A"/>
    <w:rsid w:val="00AF211B"/>
    <w:rsid w:val="00B27DA9"/>
    <w:rsid w:val="00B72A41"/>
    <w:rsid w:val="00B8454D"/>
    <w:rsid w:val="00B97FBD"/>
    <w:rsid w:val="00BA151B"/>
    <w:rsid w:val="00BA791B"/>
    <w:rsid w:val="00BC0533"/>
    <w:rsid w:val="00BD5B68"/>
    <w:rsid w:val="00BE6EC4"/>
    <w:rsid w:val="00BF3857"/>
    <w:rsid w:val="00C114F5"/>
    <w:rsid w:val="00C2160E"/>
    <w:rsid w:val="00C30B5D"/>
    <w:rsid w:val="00C31808"/>
    <w:rsid w:val="00C50884"/>
    <w:rsid w:val="00C635EB"/>
    <w:rsid w:val="00C863F5"/>
    <w:rsid w:val="00C9237E"/>
    <w:rsid w:val="00C95009"/>
    <w:rsid w:val="00CC0839"/>
    <w:rsid w:val="00CD4769"/>
    <w:rsid w:val="00D1022B"/>
    <w:rsid w:val="00D5120C"/>
    <w:rsid w:val="00D54EBF"/>
    <w:rsid w:val="00D56B41"/>
    <w:rsid w:val="00D7467D"/>
    <w:rsid w:val="00D90518"/>
    <w:rsid w:val="00DD1F69"/>
    <w:rsid w:val="00DD231B"/>
    <w:rsid w:val="00DD31B9"/>
    <w:rsid w:val="00DF53E0"/>
    <w:rsid w:val="00E211ED"/>
    <w:rsid w:val="00E222CC"/>
    <w:rsid w:val="00E249AD"/>
    <w:rsid w:val="00E47E0A"/>
    <w:rsid w:val="00E539FC"/>
    <w:rsid w:val="00E82A23"/>
    <w:rsid w:val="00E83351"/>
    <w:rsid w:val="00E921BA"/>
    <w:rsid w:val="00E932A4"/>
    <w:rsid w:val="00E96E79"/>
    <w:rsid w:val="00EB0739"/>
    <w:rsid w:val="00EF723F"/>
    <w:rsid w:val="00F15E48"/>
    <w:rsid w:val="00F240DE"/>
    <w:rsid w:val="00F61E49"/>
    <w:rsid w:val="00F768BC"/>
    <w:rsid w:val="00F828DD"/>
    <w:rsid w:val="00F832BD"/>
    <w:rsid w:val="00FC1267"/>
    <w:rsid w:val="00FD4F72"/>
    <w:rsid w:val="00FE173D"/>
    <w:rsid w:val="00FF2B61"/>
    <w:rsid w:val="23BA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83B41"/>
  <w15:chartTrackingRefBased/>
  <w15:docId w15:val="{EB0FA83B-EDCF-44AF-967C-F219BE351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FF6"/>
    <w:pPr>
      <w:widowControl w:val="0"/>
      <w:spacing w:after="0" w:line="240" w:lineRule="auto"/>
    </w:pPr>
    <w:rPr>
      <w:rFonts w:ascii="Aptos" w:eastAsia="Lucida Sans" w:hAnsi="Aptos" w:cstheme="minorHAnsi"/>
      <w:color w:val="000000"/>
      <w:lang w:val="en-CA"/>
    </w:rPr>
  </w:style>
  <w:style w:type="paragraph" w:styleId="Heading1">
    <w:name w:val="heading 1"/>
    <w:link w:val="Heading1Char"/>
    <w:uiPriority w:val="1"/>
    <w:qFormat/>
    <w:rsid w:val="006E7D54"/>
    <w:pPr>
      <w:widowControl w:val="0"/>
      <w:spacing w:after="120" w:line="240" w:lineRule="auto"/>
      <w:outlineLvl w:val="0"/>
    </w:pPr>
    <w:rPr>
      <w:rFonts w:ascii="Myriad Pro" w:eastAsia="Lucida Sans" w:hAnsi="Myriad Pro" w:cs="Times New Roman"/>
      <w:b/>
      <w:color w:val="00558C"/>
      <w:sz w:val="28"/>
      <w:szCs w:val="28"/>
    </w:rPr>
  </w:style>
  <w:style w:type="paragraph" w:styleId="Heading2">
    <w:name w:val="heading 2"/>
    <w:basedOn w:val="Subhead1"/>
    <w:next w:val="Normal"/>
    <w:link w:val="Heading2Char"/>
    <w:uiPriority w:val="9"/>
    <w:unhideWhenUsed/>
    <w:rsid w:val="23BA6E9C"/>
  </w:style>
  <w:style w:type="paragraph" w:styleId="Heading3">
    <w:name w:val="heading 3"/>
    <w:basedOn w:val="Subhead3"/>
    <w:next w:val="Normal"/>
    <w:link w:val="Heading3Char"/>
    <w:uiPriority w:val="9"/>
    <w:unhideWhenUsed/>
    <w:rsid w:val="00E82A23"/>
  </w:style>
  <w:style w:type="paragraph" w:styleId="Heading4">
    <w:name w:val="heading 4"/>
    <w:basedOn w:val="Subhead3"/>
    <w:next w:val="Normal"/>
    <w:link w:val="Heading4Char"/>
    <w:uiPriority w:val="9"/>
    <w:unhideWhenUsed/>
    <w:qFormat/>
    <w:rsid w:val="00E82A23"/>
    <w:pPr>
      <w:outlineLvl w:val="3"/>
    </w:pPr>
    <w:rPr>
      <w:b w:val="0"/>
      <w:bCs w:val="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136230"/>
    <w:pPr>
      <w:spacing w:after="0" w:line="240" w:lineRule="auto"/>
    </w:pPr>
    <w:rPr>
      <w:rFonts w:ascii="Myriad Pro Light" w:hAnsi="Myriad Pro Light"/>
      <w:color w:val="FFFFFF" w:themeColor="background1"/>
      <w:sz w:val="72"/>
      <w:szCs w:val="72"/>
    </w:rPr>
  </w:style>
  <w:style w:type="character" w:customStyle="1" w:styleId="HeaderChar">
    <w:name w:val="Header Char"/>
    <w:basedOn w:val="DefaultParagraphFont"/>
    <w:link w:val="Header"/>
    <w:uiPriority w:val="99"/>
    <w:rsid w:val="00136230"/>
    <w:rPr>
      <w:rFonts w:ascii="Myriad Pro Light" w:hAnsi="Myriad Pro Light"/>
      <w:color w:val="FFFFFF" w:themeColor="background1"/>
      <w:sz w:val="72"/>
      <w:szCs w:val="72"/>
    </w:rPr>
  </w:style>
  <w:style w:type="paragraph" w:styleId="Footer">
    <w:name w:val="footer"/>
    <w:basedOn w:val="Normal"/>
    <w:link w:val="FooterChar"/>
    <w:uiPriority w:val="99"/>
    <w:unhideWhenUsed/>
    <w:rsid w:val="007B41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128"/>
    <w:rPr>
      <w:lang w:val="en-CA"/>
    </w:rPr>
  </w:style>
  <w:style w:type="character" w:customStyle="1" w:styleId="Heading1Char">
    <w:name w:val="Heading 1 Char"/>
    <w:basedOn w:val="DefaultParagraphFont"/>
    <w:link w:val="Heading1"/>
    <w:uiPriority w:val="1"/>
    <w:rsid w:val="006E7D54"/>
    <w:rPr>
      <w:rFonts w:ascii="Myriad Pro" w:eastAsia="Lucida Sans" w:hAnsi="Myriad Pro" w:cs="Times New Roman"/>
      <w:b/>
      <w:color w:val="00558C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36230"/>
    <w:rPr>
      <w:rFonts w:ascii="Aptos" w:hAnsi="Aptos"/>
      <w:color w:val="auto"/>
      <w:sz w:val="24"/>
      <w:u w:val="single"/>
    </w:rPr>
  </w:style>
  <w:style w:type="paragraph" w:styleId="TOCHeading">
    <w:name w:val="TOC Heading"/>
    <w:next w:val="Normal"/>
    <w:uiPriority w:val="39"/>
    <w:unhideWhenUsed/>
    <w:qFormat/>
    <w:rsid w:val="006E7D54"/>
    <w:pPr>
      <w:keepNext/>
      <w:keepLines/>
      <w:spacing w:line="240" w:lineRule="auto"/>
    </w:pPr>
    <w:rPr>
      <w:rFonts w:ascii="Myriad Pro" w:eastAsiaTheme="majorEastAsia" w:hAnsi="Myriad Pro" w:cstheme="majorBidi"/>
      <w:b/>
      <w:bCs/>
      <w:color w:val="00558C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E82A23"/>
    <w:rPr>
      <w:noProof/>
    </w:rPr>
  </w:style>
  <w:style w:type="character" w:customStyle="1" w:styleId="Heading2Char">
    <w:name w:val="Heading 2 Char"/>
    <w:basedOn w:val="DefaultParagraphFont"/>
    <w:link w:val="Heading2"/>
    <w:uiPriority w:val="9"/>
    <w:rsid w:val="006E7D54"/>
    <w:rPr>
      <w:rFonts w:ascii="Aptos" w:eastAsia="Lucida Sans" w:hAnsi="Aptos" w:cstheme="minorHAnsi"/>
      <w:b/>
      <w:color w:val="00558C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412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412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4128"/>
    <w:rPr>
      <w:vertAlign w:val="superscript"/>
    </w:rPr>
  </w:style>
  <w:style w:type="paragraph" w:styleId="ListParagraph">
    <w:name w:val="List Paragraph"/>
    <w:basedOn w:val="Normal"/>
    <w:uiPriority w:val="34"/>
    <w:qFormat/>
    <w:rsid w:val="00E932A4"/>
    <w:pPr>
      <w:ind w:left="720"/>
      <w:contextualSpacing/>
    </w:pPr>
  </w:style>
  <w:style w:type="table" w:styleId="TableGrid">
    <w:name w:val="Table Grid"/>
    <w:basedOn w:val="TableNormal"/>
    <w:uiPriority w:val="39"/>
    <w:rsid w:val="00522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SmallerHeading">
    <w:name w:val="Title Smaller Heading"/>
    <w:qFormat/>
    <w:rsid w:val="009C0681"/>
    <w:pPr>
      <w:spacing w:after="0" w:line="240" w:lineRule="auto"/>
    </w:pPr>
    <w:rPr>
      <w:rFonts w:ascii="Myriad Pro" w:hAnsi="Myriad Pro"/>
      <w:color w:val="FFFFFF" w:themeColor="background1"/>
      <w:sz w:val="40"/>
      <w:szCs w:val="40"/>
    </w:rPr>
  </w:style>
  <w:style w:type="paragraph" w:customStyle="1" w:styleId="TitleHeader">
    <w:name w:val="Title Header"/>
    <w:basedOn w:val="Header"/>
    <w:qFormat/>
    <w:rsid w:val="00136230"/>
  </w:style>
  <w:style w:type="paragraph" w:customStyle="1" w:styleId="TitleDate">
    <w:name w:val="Title Date"/>
    <w:qFormat/>
    <w:rsid w:val="006E7D54"/>
    <w:pPr>
      <w:tabs>
        <w:tab w:val="left" w:pos="7980"/>
      </w:tabs>
      <w:spacing w:line="240" w:lineRule="auto"/>
      <w:ind w:left="-446"/>
    </w:pPr>
    <w:rPr>
      <w:rFonts w:ascii="Myriad Pro" w:hAnsi="Myriad Pro"/>
      <w:color w:val="00558C"/>
      <w:sz w:val="28"/>
      <w:szCs w:val="44"/>
      <w:lang w:val="en-CA"/>
    </w:rPr>
  </w:style>
  <w:style w:type="paragraph" w:customStyle="1" w:styleId="Subhead1">
    <w:name w:val="Subhead 1"/>
    <w:basedOn w:val="Normal"/>
    <w:next w:val="Normal"/>
    <w:uiPriority w:val="1"/>
    <w:qFormat/>
    <w:rsid w:val="23BA6E9C"/>
    <w:pPr>
      <w:spacing w:after="60"/>
      <w:outlineLvl w:val="1"/>
    </w:pPr>
    <w:rPr>
      <w:rFonts w:asciiTheme="minorHAnsi" w:eastAsiaTheme="minorEastAsia" w:hAnsiTheme="minorHAnsi"/>
      <w:b/>
      <w:bCs/>
      <w:color w:val="00558C"/>
      <w:sz w:val="24"/>
      <w:szCs w:val="24"/>
    </w:rPr>
  </w:style>
  <w:style w:type="paragraph" w:customStyle="1" w:styleId="Subhead3">
    <w:name w:val="Subhead 3"/>
    <w:basedOn w:val="Normal"/>
    <w:next w:val="Normal"/>
    <w:rsid w:val="00E82A23"/>
    <w:pPr>
      <w:widowControl/>
      <w:spacing w:after="60"/>
      <w:outlineLvl w:val="2"/>
    </w:pPr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E82A23"/>
    <w:rPr>
      <w:rFonts w:ascii="Aptos" w:eastAsia="Lucida Sans" w:hAnsi="Aptos" w:cstheme="minorHAnsi"/>
      <w:b/>
      <w:bCs/>
      <w:color w:val="000000"/>
    </w:rPr>
  </w:style>
  <w:style w:type="paragraph" w:styleId="NoSpacing">
    <w:name w:val="No Spacing"/>
    <w:uiPriority w:val="1"/>
    <w:rsid w:val="00650FE3"/>
    <w:pPr>
      <w:widowControl w:val="0"/>
      <w:spacing w:after="0" w:line="240" w:lineRule="auto"/>
    </w:pPr>
    <w:rPr>
      <w:rFonts w:ascii="Aptos" w:eastAsia="Lucida Sans" w:hAnsi="Aptos" w:cstheme="minorHAnsi"/>
      <w:color w:val="000000"/>
    </w:rPr>
  </w:style>
  <w:style w:type="paragraph" w:styleId="Subtitle">
    <w:name w:val="Subtitle"/>
    <w:next w:val="Normal"/>
    <w:link w:val="SubtitleChar"/>
    <w:uiPriority w:val="11"/>
    <w:rsid w:val="00650FE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50FE3"/>
    <w:rPr>
      <w:rFonts w:eastAsiaTheme="minorEastAsia"/>
      <w:color w:val="5A5A5A" w:themeColor="text1" w:themeTint="A5"/>
      <w:spacing w:val="15"/>
    </w:rPr>
  </w:style>
  <w:style w:type="character" w:styleId="Emphasis">
    <w:name w:val="Emphasis"/>
    <w:basedOn w:val="DefaultParagraphFont"/>
    <w:uiPriority w:val="20"/>
    <w:rsid w:val="00650FE3"/>
    <w:rPr>
      <w:i/>
      <w:iCs/>
    </w:rPr>
  </w:style>
  <w:style w:type="character" w:styleId="SubtleEmphasis">
    <w:name w:val="Subtle Emphasis"/>
    <w:basedOn w:val="DefaultParagraphFont"/>
    <w:uiPriority w:val="19"/>
    <w:rsid w:val="00650FE3"/>
    <w:rPr>
      <w:i/>
      <w:iCs/>
      <w:color w:val="404040" w:themeColor="text1" w:themeTint="BF"/>
    </w:rPr>
  </w:style>
  <w:style w:type="character" w:styleId="SubtleReference">
    <w:name w:val="Subtle Reference"/>
    <w:uiPriority w:val="31"/>
    <w:rsid w:val="00650FE3"/>
    <w:rPr>
      <w:smallCaps/>
      <w:color w:val="5A5A5A" w:themeColor="text1" w:themeTint="A5"/>
    </w:rPr>
  </w:style>
  <w:style w:type="paragraph" w:customStyle="1" w:styleId="Bullet-SolidDisc">
    <w:name w:val="Bullet - Solid Disc"/>
    <w:basedOn w:val="ListParagraph"/>
    <w:qFormat/>
    <w:rsid w:val="007E6211"/>
    <w:pPr>
      <w:numPr>
        <w:numId w:val="31"/>
      </w:numPr>
      <w:ind w:right="144"/>
    </w:pPr>
  </w:style>
  <w:style w:type="paragraph" w:customStyle="1" w:styleId="Bullet-OpenDisc">
    <w:name w:val="Bullet - Open Disc"/>
    <w:basedOn w:val="ListParagraph"/>
    <w:qFormat/>
    <w:rsid w:val="007E6211"/>
    <w:pPr>
      <w:numPr>
        <w:ilvl w:val="1"/>
        <w:numId w:val="31"/>
      </w:numPr>
    </w:pPr>
  </w:style>
  <w:style w:type="paragraph" w:customStyle="1" w:styleId="Bullet-SolidSquare">
    <w:name w:val="Bullet - Solid Square"/>
    <w:basedOn w:val="Bullet-OpenDisc"/>
    <w:qFormat/>
    <w:rsid w:val="007E6211"/>
    <w:pPr>
      <w:numPr>
        <w:ilvl w:val="2"/>
      </w:numPr>
    </w:pPr>
  </w:style>
  <w:style w:type="paragraph" w:customStyle="1" w:styleId="Bullet-Dash">
    <w:name w:val="Bullet - Dash"/>
    <w:basedOn w:val="Bullet-SolidSquare"/>
    <w:qFormat/>
    <w:rsid w:val="007E6211"/>
    <w:pPr>
      <w:numPr>
        <w:ilvl w:val="3"/>
      </w:numPr>
    </w:pPr>
  </w:style>
  <w:style w:type="paragraph" w:customStyle="1" w:styleId="NumberList">
    <w:name w:val="Number List"/>
    <w:basedOn w:val="ListParagraph"/>
    <w:qFormat/>
    <w:rsid w:val="007E6211"/>
    <w:pPr>
      <w:numPr>
        <w:numId w:val="33"/>
      </w:numPr>
    </w:pPr>
  </w:style>
  <w:style w:type="paragraph" w:customStyle="1" w:styleId="Number-Sequentialletters">
    <w:name w:val="Number - Sequential letters"/>
    <w:basedOn w:val="ListParagraph"/>
    <w:qFormat/>
    <w:rsid w:val="007E6211"/>
    <w:pPr>
      <w:numPr>
        <w:ilvl w:val="1"/>
        <w:numId w:val="33"/>
      </w:numPr>
    </w:pPr>
  </w:style>
  <w:style w:type="paragraph" w:customStyle="1" w:styleId="Number-Romannumerals">
    <w:name w:val="Number - Roman numerals"/>
    <w:basedOn w:val="ListParagraph"/>
    <w:qFormat/>
    <w:rsid w:val="00B8454D"/>
    <w:pPr>
      <w:numPr>
        <w:ilvl w:val="2"/>
        <w:numId w:val="33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2F2EF3"/>
    <w:rPr>
      <w:color w:val="605E5C"/>
      <w:shd w:val="clear" w:color="auto" w:fill="E1DFDD"/>
    </w:rPr>
  </w:style>
  <w:style w:type="paragraph" w:customStyle="1" w:styleId="Call-OutText">
    <w:name w:val="Call-Out Text"/>
    <w:qFormat/>
    <w:rsid w:val="00A6557B"/>
    <w:pPr>
      <w:jc w:val="center"/>
    </w:pPr>
    <w:rPr>
      <w:rFonts w:ascii="Myriad Pro" w:eastAsia="Lucida Sans" w:hAnsi="Myriad Pro" w:cs="Times New Roman"/>
      <w:color w:val="FFFFFF" w:themeColor="background1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E82A23"/>
    <w:pPr>
      <w:ind w:left="432"/>
    </w:pPr>
    <w:rPr>
      <w:noProof/>
    </w:rPr>
  </w:style>
  <w:style w:type="character" w:customStyle="1" w:styleId="Heading4Char">
    <w:name w:val="Heading 4 Char"/>
    <w:basedOn w:val="DefaultParagraphFont"/>
    <w:link w:val="Heading4"/>
    <w:uiPriority w:val="9"/>
    <w:rsid w:val="00E82A23"/>
    <w:rPr>
      <w:rFonts w:ascii="Aptos" w:eastAsia="Lucida Sans" w:hAnsi="Aptos" w:cstheme="minorHAnsi"/>
      <w:color w:val="000000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82A23"/>
    <w:pPr>
      <w:ind w:left="864"/>
    </w:pPr>
  </w:style>
  <w:style w:type="paragraph" w:styleId="TOC4">
    <w:name w:val="toc 4"/>
    <w:basedOn w:val="Normal"/>
    <w:next w:val="Normal"/>
    <w:autoRedefine/>
    <w:uiPriority w:val="39"/>
    <w:unhideWhenUsed/>
    <w:rsid w:val="00386732"/>
    <w:pPr>
      <w:tabs>
        <w:tab w:val="right" w:leader="dot" w:pos="9350"/>
      </w:tabs>
      <w:ind w:left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6D3B5E3F5BA649A0919310E4BAD583" ma:contentTypeVersion="18" ma:contentTypeDescription="Create a new document." ma:contentTypeScope="" ma:versionID="905923f2be207b5842ad62225e99d55f">
  <xsd:schema xmlns:xsd="http://www.w3.org/2001/XMLSchema" xmlns:xs="http://www.w3.org/2001/XMLSchema" xmlns:p="http://schemas.microsoft.com/office/2006/metadata/properties" xmlns:ns2="5e3844e5-f5bc-4934-be2a-75e96930d1a7" xmlns:ns3="081ff826-abf4-4494-bbd6-d19cc1b08e43" targetNamespace="http://schemas.microsoft.com/office/2006/metadata/properties" ma:root="true" ma:fieldsID="afc41eb2b9898f4e4c67caca16b51aee" ns2:_="" ns3:_="">
    <xsd:import namespace="5e3844e5-f5bc-4934-be2a-75e96930d1a7"/>
    <xsd:import namespace="081ff826-abf4-4494-bbd6-d19cc1b08e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Date_x002d_last_x002d_uploaded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3844e5-f5bc-4934-be2a-75e96930d1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8437b8b-ebfc-4eea-bbb0-e3d5afb0f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_x002d_last_x002d_uploaded" ma:index="24" nillable="true" ma:displayName="Date-last-uploaded" ma:format="Dropdown" ma:internalName="Date_x002d_last_x002d_uploaded">
      <xsd:simpleType>
        <xsd:restriction base="dms:Note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ff826-abf4-4494-bbd6-d19cc1b08e4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582e891-6a98-4ad4-abcd-45491dd01a35}" ma:internalName="TaxCatchAll" ma:showField="CatchAllData" ma:web="081ff826-abf4-4494-bbd6-d19cc1b08e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1ff826-abf4-4494-bbd6-d19cc1b08e43" xsi:nil="true"/>
    <lcf76f155ced4ddcb4097134ff3c332f xmlns="5e3844e5-f5bc-4934-be2a-75e96930d1a7">
      <Terms xmlns="http://schemas.microsoft.com/office/infopath/2007/PartnerControls"/>
    </lcf76f155ced4ddcb4097134ff3c332f>
    <Date_x002d_last_x002d_uploaded xmlns="5e3844e5-f5bc-4934-be2a-75e96930d1a7">13Aug2026</Date_x002d_last_x002d_uploade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4B6F3-22EF-4C0C-A134-A10A6C3A7B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3844e5-f5bc-4934-be2a-75e96930d1a7"/>
    <ds:schemaRef ds:uri="081ff826-abf4-4494-bbd6-d19cc1b08e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1A51C7-3CE5-42B8-8D70-F411F0ACF2FD}">
  <ds:schemaRefs>
    <ds:schemaRef ds:uri="http://schemas.microsoft.com/office/2006/metadata/properties"/>
    <ds:schemaRef ds:uri="http://schemas.microsoft.com/office/infopath/2007/PartnerControls"/>
    <ds:schemaRef ds:uri="081ff826-abf4-4494-bbd6-d19cc1b08e43"/>
    <ds:schemaRef ds:uri="5e3844e5-f5bc-4934-be2a-75e96930d1a7"/>
  </ds:schemaRefs>
</ds:datastoreItem>
</file>

<file path=customXml/itemProps3.xml><?xml version="1.0" encoding="utf-8"?>
<ds:datastoreItem xmlns:ds="http://schemas.openxmlformats.org/officeDocument/2006/customXml" ds:itemID="{655B067D-C3D5-4AFA-B289-6AF920687E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71DC08-8C72-4F03-AD92-FA9CFF98FF3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Saskatchewan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6 - Sale by Tender</dc:title>
  <dc:subject>Tax Enforcement</dc:subject>
  <dc:creator>asmradmin@gov.sk.ca</dc:creator>
  <cp:keywords>Tax Enforcement</cp:keywords>
  <dc:description>Ministry of Government Relations, Advisory Services and Municipal Relations branch</dc:description>
  <cp:lastModifiedBy>Goldfinch, Kathy GR</cp:lastModifiedBy>
  <cp:revision>4</cp:revision>
  <cp:lastPrinted>2021-03-10T17:57:00Z</cp:lastPrinted>
  <dcterms:created xsi:type="dcterms:W3CDTF">2026-08-13T20:58:00Z</dcterms:created>
  <dcterms:modified xsi:type="dcterms:W3CDTF">2026-08-17T15:56:00Z</dcterms:modified>
  <cp:category>Municipal Administration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0x010100E46D3B5E3F5BA649A0919310E4BAD583</vt:lpwstr>
  </property>
  <property fmtid="{D5CDD505-2E9C-101B-9397-08002B2CF9AE}" pid="3" name="MediaServiceImageTags">
    <vt:lpwstr/>
  </property>
</Properties>
</file>